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A39" w:rsidRDefault="005A3A39" w:rsidP="005A3A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DCC1C7" wp14:editId="2C02B98C">
                <wp:simplePos x="0" y="0"/>
                <wp:positionH relativeFrom="column">
                  <wp:posOffset>314325</wp:posOffset>
                </wp:positionH>
                <wp:positionV relativeFrom="paragraph">
                  <wp:posOffset>-319405</wp:posOffset>
                </wp:positionV>
                <wp:extent cx="2781300" cy="1933575"/>
                <wp:effectExtent l="0" t="0" r="1905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0" cy="193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A39" w:rsidRPr="00DD3A32" w:rsidRDefault="005A3A39" w:rsidP="005A3A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D3A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5A3A39" w:rsidRDefault="005A3A39" w:rsidP="005A3A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D3A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</w:p>
                          <w:p w:rsidR="005A3A39" w:rsidRPr="00DD3A32" w:rsidRDefault="005A3A39" w:rsidP="005A3A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05515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5A3A39" w:rsidRPr="00DD3A32" w:rsidRDefault="005A3A39" w:rsidP="005A3A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D3A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5A3A39" w:rsidRPr="00DD3A32" w:rsidRDefault="005A3A39" w:rsidP="005A3A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D3A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ЧЕЛНО-ВЕРШИНСКИЙ</w:t>
                            </w:r>
                          </w:p>
                          <w:p w:rsidR="005A3A39" w:rsidRPr="00DD3A32" w:rsidRDefault="005A3A39" w:rsidP="005A3A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D3A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5A3A39" w:rsidRDefault="005A3A39" w:rsidP="005A3A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D3A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5A3A39" w:rsidRPr="002F2F5B" w:rsidRDefault="005A3A39" w:rsidP="005A3A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5A3A39" w:rsidRPr="002F2F5B" w:rsidRDefault="005A3A39" w:rsidP="005A3A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692C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19 ноября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2021г.</w:t>
                            </w:r>
                            <w:r w:rsidRPr="002F2F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№ </w:t>
                            </w:r>
                            <w:r w:rsidR="00692C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DCC1C7" id="Прямоугольник 1" o:spid="_x0000_s1026" style="position:absolute;left:0;text-align:left;margin-left:24.75pt;margin-top:-25.15pt;width:219pt;height:15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6zBSQIAAFkEAAAOAAAAZHJzL2Uyb0RvYy54bWysVM2O0zAQviPxDpbvNE1/2LZqulp1KUJa&#10;YKWFB3Adp7FwbDN2m5QT0l6ReAQeggviZ58hfSMmTlu6cEGIHCyPZ/x55vtmMj2vCkU2Apw0OqFx&#10;p0uJ0NykUq8S+vrV4tGIEueZTpkyWiR0Kxw9nz18MC3tRPRMblQqgCCIdpPSJjT33k6iyPFcFMx1&#10;jBUanZmBgnk0YRWlwEpEL1TU63YfR6WB1ILhwjk8vWyddBbws0xw/zLLnPBEJRRz82GFsC6bNZpN&#10;2WQFzOaS79Ng/5BFwaTGR49Ql8wzsgb5B1QhORhnMt/hpohMlkkuQg1YTdz9rZqbnFkRakFynD3S&#10;5P4fLH+xuQYiU9SOEs0KlKj+tHu/+1h/r+92t/Xn+q7+tvtQ/6i/1F9J3PBVWjfBazf2GpqKnb0y&#10;/I0j2sxzplfiAsCUuWApZhnio3sXGsPhVbIsn5sUn2NrbwJ1VQZFA4ikkCootD0qJCpPOB72zkZx&#10;v4tCcvTF435/eDZscorY5HDdgvNPhSlIs0koYAsEeLa5cr4NPYSE9I2S6UIqFQxYLecKyIZhuyzC&#10;t0d3p2FKkzKh42FvGJDv+dzfQRTSY98rWSR01G2+thMb3p7oNHSlZ1K1e6xOaSzywF2rga+W1V6O&#10;pUm3SCmYtr9xHnGTG3hHSYm9nVD3ds1AUKKeaZRlHA8GzTAEYzA866EBp57lqYdpjlAJ9ZS027lv&#10;B2htQa5yfCkONGhzgVJmMpDcpNpmtc8b+zfItJ+1ZkBO7RD1648w+wkAAP//AwBQSwMEFAAGAAgA&#10;AAAhAAeqEBjfAAAACgEAAA8AAABkcnMvZG93bnJldi54bWxMj8FOwzAMhu9IvENkJG5bSmlhlKYT&#10;jKJdOIwBdy8xbUWTVE22dTw95gRH259+f3+5nGwvDjSGzjsFV/MEBDntTecaBe9vz7MFiBDRGey9&#10;IwUnCrCszs9KLIw/ulc6bGMjOMSFAhW0MQ6FlEG3ZDHM/UCOb59+tBh5HBtpRjxyuO1lmiQ30mLn&#10;+EOLA61a0l/bvVWwQXzafK+1fqxPL1lNq4+afK/U5cX0cA8i0hT/YPjVZ3Wo2Gnn984E0SvI7nIm&#10;Fczy5BoEA9niljc7BWmepSCrUv6vUP0AAAD//wMAUEsBAi0AFAAGAAgAAAAhALaDOJL+AAAA4QEA&#10;ABMAAAAAAAAAAAAAAAAAAAAAAFtDb250ZW50X1R5cGVzXS54bWxQSwECLQAUAAYACAAAACEAOP0h&#10;/9YAAACUAQAACwAAAAAAAAAAAAAAAAAvAQAAX3JlbHMvLnJlbHNQSwECLQAUAAYACAAAACEAzEes&#10;wUkCAABZBAAADgAAAAAAAAAAAAAAAAAuAgAAZHJzL2Uyb0RvYy54bWxQSwECLQAUAAYACAAAACEA&#10;B6oQGN8AAAAKAQAADwAAAAAAAAAAAAAAAACjBAAAZHJzL2Rvd25yZXYueG1sUEsFBgAAAAAEAAQA&#10;8wAAAK8FAAAAAA==&#10;" strokecolor="white">
                <v:textbox>
                  <w:txbxContent>
                    <w:p w:rsidR="005A3A39" w:rsidRPr="00DD3A32" w:rsidRDefault="005A3A39" w:rsidP="005A3A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D3A3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5A3A39" w:rsidRDefault="005A3A39" w:rsidP="005A3A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D3A3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СЕЛЬСКОГО ПОСЕЛЕНИЯ </w:t>
                      </w:r>
                    </w:p>
                    <w:p w:rsidR="005A3A39" w:rsidRPr="00DD3A32" w:rsidRDefault="005A3A39" w:rsidP="005A3A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05515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5A3A39" w:rsidRPr="00DD3A32" w:rsidRDefault="005A3A39" w:rsidP="005A3A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D3A3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5A3A39" w:rsidRPr="00DD3A32" w:rsidRDefault="005A3A39" w:rsidP="005A3A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D3A3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ЧЕЛНО-ВЕРШИНСКИЙ</w:t>
                      </w:r>
                    </w:p>
                    <w:p w:rsidR="005A3A39" w:rsidRPr="00DD3A32" w:rsidRDefault="005A3A39" w:rsidP="005A3A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D3A3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5A3A39" w:rsidRDefault="005A3A39" w:rsidP="005A3A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D3A3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5A3A39" w:rsidRPr="002F2F5B" w:rsidRDefault="005A3A39" w:rsidP="005A3A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5A3A39" w:rsidRPr="002F2F5B" w:rsidRDefault="005A3A39" w:rsidP="005A3A3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</w:t>
                      </w:r>
                      <w:r w:rsidR="00692C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19 ноября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2021г.</w:t>
                      </w:r>
                      <w:r w:rsidRPr="002F2F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№ </w:t>
                      </w:r>
                      <w:r w:rsidR="00692C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109</w:t>
                      </w:r>
                    </w:p>
                  </w:txbxContent>
                </v:textbox>
              </v:rect>
            </w:pict>
          </mc:Fallback>
        </mc:AlternateContent>
      </w:r>
    </w:p>
    <w:p w:rsidR="005A3A39" w:rsidRDefault="005A3A39" w:rsidP="005A3A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3A39" w:rsidRDefault="005A3A39" w:rsidP="005A3A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3A39" w:rsidRPr="002F2F5B" w:rsidRDefault="005A3A39" w:rsidP="005A3A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3A39" w:rsidRPr="00A5616B" w:rsidRDefault="005A3A39" w:rsidP="005A3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A39" w:rsidRDefault="005A3A39" w:rsidP="005A3A39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5A3A39" w:rsidRDefault="005A3A39" w:rsidP="005A3A39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5A3A39" w:rsidRDefault="005A3A39" w:rsidP="005A3A39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5A3A39" w:rsidRPr="00E762E7" w:rsidRDefault="005A3A39" w:rsidP="00E762E7">
      <w:pPr>
        <w:ind w:right="3968"/>
        <w:rPr>
          <w:rFonts w:ascii="Times New Roman" w:hAnsi="Times New Roman" w:cs="Times New Roman"/>
          <w:b/>
        </w:rPr>
      </w:pPr>
      <w:r w:rsidRPr="00E762E7">
        <w:rPr>
          <w:rFonts w:ascii="Times New Roman" w:hAnsi="Times New Roman" w:cs="Times New Roman"/>
          <w:b/>
        </w:rPr>
        <w:t xml:space="preserve">О проведении собрания граждан в селе Старое Эштебенькино </w:t>
      </w:r>
      <w:r w:rsidRPr="00E762E7">
        <w:rPr>
          <w:rFonts w:ascii="Times New Roman" w:hAnsi="Times New Roman"/>
          <w:b/>
        </w:rPr>
        <w:t>сельского поселения Эштебенькино муниципального района Чел</w:t>
      </w:r>
      <w:r w:rsidR="00E762E7">
        <w:rPr>
          <w:rFonts w:ascii="Times New Roman" w:hAnsi="Times New Roman"/>
          <w:b/>
        </w:rPr>
        <w:t>но-Вершинский Самарской области.</w:t>
      </w:r>
    </w:p>
    <w:p w:rsidR="005A3A39" w:rsidRPr="00E762E7" w:rsidRDefault="005A3A39" w:rsidP="005A3A3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E7">
        <w:rPr>
          <w:rFonts w:ascii="Times New Roman" w:hAnsi="Times New Roman" w:cs="Times New Roman"/>
          <w:sz w:val="26"/>
          <w:szCs w:val="26"/>
        </w:rPr>
        <w:t xml:space="preserve">В соответствии со статьями 29, 30 Федерального закона от 06.10.2003 № 131-ФЗ «Об общих принципах организации местного самоуправления в Российской Федерации», руководствуясь Уставом </w:t>
      </w:r>
      <w:r w:rsidRPr="00E762E7">
        <w:rPr>
          <w:rFonts w:ascii="Times New Roman" w:hAnsi="Times New Roman"/>
          <w:sz w:val="26"/>
          <w:szCs w:val="26"/>
        </w:rPr>
        <w:t xml:space="preserve">сельского поселения Эштебенькино муниципального района Челно-Вершинский Самарской области, </w:t>
      </w:r>
      <w:r w:rsidRPr="00E762E7">
        <w:rPr>
          <w:rFonts w:ascii="Times New Roman" w:hAnsi="Times New Roman" w:cs="Times New Roman"/>
          <w:sz w:val="26"/>
          <w:szCs w:val="26"/>
        </w:rPr>
        <w:t xml:space="preserve">решением Собрания представителей </w:t>
      </w:r>
      <w:r w:rsidRPr="00E762E7">
        <w:rPr>
          <w:rFonts w:ascii="Times New Roman" w:hAnsi="Times New Roman"/>
          <w:sz w:val="26"/>
          <w:szCs w:val="26"/>
        </w:rPr>
        <w:t>сельского поселения Эштебенькино муниципального района Челно-Вершинский Самарской области</w:t>
      </w:r>
      <w:r w:rsidRPr="00E762E7">
        <w:rPr>
          <w:rFonts w:ascii="Times New Roman" w:hAnsi="Times New Roman" w:cs="Times New Roman"/>
          <w:sz w:val="26"/>
          <w:szCs w:val="26"/>
        </w:rPr>
        <w:t xml:space="preserve"> от 30.01.2014     № 93 «Об утверждении Положения о порядке назначения и проведения собраний (конференций) граждан в сельском поселении Эштебенькино муниципального района Челно-Вершинский Самарской области», администрация сельского поселения Эштебенькино муниципального района Челно-Вершинский Самарской области</w:t>
      </w:r>
    </w:p>
    <w:p w:rsidR="005A3A39" w:rsidRPr="00E762E7" w:rsidRDefault="005A3A39" w:rsidP="005A3A39">
      <w:pPr>
        <w:jc w:val="center"/>
        <w:rPr>
          <w:rFonts w:ascii="Times New Roman" w:hAnsi="Times New Roman" w:cs="Times New Roman"/>
          <w:sz w:val="26"/>
          <w:szCs w:val="26"/>
        </w:rPr>
      </w:pPr>
      <w:r w:rsidRPr="00E762E7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5A3A39" w:rsidRPr="00E762E7" w:rsidRDefault="005A3A39" w:rsidP="005A3A39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62E7">
        <w:rPr>
          <w:rFonts w:ascii="Times New Roman" w:hAnsi="Times New Roman" w:cs="Times New Roman"/>
          <w:sz w:val="26"/>
          <w:szCs w:val="26"/>
        </w:rPr>
        <w:t xml:space="preserve">Провести </w:t>
      </w:r>
      <w:r w:rsidR="00692C80">
        <w:rPr>
          <w:rFonts w:ascii="Times New Roman" w:hAnsi="Times New Roman" w:cs="Times New Roman"/>
          <w:sz w:val="26"/>
          <w:szCs w:val="26"/>
        </w:rPr>
        <w:t>26 ноября</w:t>
      </w:r>
      <w:bookmarkStart w:id="0" w:name="_GoBack"/>
      <w:bookmarkEnd w:id="0"/>
      <w:r w:rsidRPr="00E762E7">
        <w:rPr>
          <w:rFonts w:ascii="Times New Roman" w:hAnsi="Times New Roman" w:cs="Times New Roman"/>
          <w:sz w:val="26"/>
          <w:szCs w:val="26"/>
        </w:rPr>
        <w:t xml:space="preserve"> 2021 года в 11 часов 00 минут собрание граждан, проживающих в </w:t>
      </w:r>
      <w:r w:rsidRPr="00E762E7">
        <w:rPr>
          <w:rFonts w:ascii="Times New Roman" w:hAnsi="Times New Roman"/>
          <w:sz w:val="26"/>
          <w:szCs w:val="26"/>
        </w:rPr>
        <w:t xml:space="preserve">селе </w:t>
      </w:r>
      <w:r w:rsidRPr="00E762E7">
        <w:rPr>
          <w:rFonts w:ascii="Times New Roman" w:hAnsi="Times New Roman" w:cs="Times New Roman"/>
          <w:sz w:val="26"/>
          <w:szCs w:val="26"/>
        </w:rPr>
        <w:t xml:space="preserve">Старое </w:t>
      </w:r>
      <w:r w:rsidRPr="00E762E7">
        <w:rPr>
          <w:rFonts w:ascii="Times New Roman" w:hAnsi="Times New Roman"/>
          <w:sz w:val="26"/>
          <w:szCs w:val="26"/>
        </w:rPr>
        <w:t xml:space="preserve">Эштебенькино сельского поселения Эштебенькино муниципального района Челно-Вершинский Самарской области, </w:t>
      </w:r>
      <w:r w:rsidRPr="00E762E7">
        <w:rPr>
          <w:rFonts w:ascii="Times New Roman" w:hAnsi="Times New Roman" w:cs="Times New Roman"/>
          <w:sz w:val="26"/>
          <w:szCs w:val="26"/>
        </w:rPr>
        <w:t xml:space="preserve">по вопросу </w:t>
      </w:r>
      <w:r w:rsidRPr="00E762E7">
        <w:rPr>
          <w:rFonts w:ascii="Times New Roman" w:hAnsi="Times New Roman"/>
          <w:sz w:val="26"/>
          <w:szCs w:val="26"/>
        </w:rPr>
        <w:t xml:space="preserve">актуализации объемов и видов работ при реализации общественного проекта «Пляж для всех – обустройство зоны отдыха в селе Старое Эштебенькино» – с. </w:t>
      </w:r>
      <w:r w:rsidRPr="00E762E7">
        <w:rPr>
          <w:rFonts w:ascii="Times New Roman" w:hAnsi="Times New Roman" w:cs="Times New Roman"/>
          <w:sz w:val="26"/>
          <w:szCs w:val="26"/>
        </w:rPr>
        <w:t xml:space="preserve">Старое </w:t>
      </w:r>
      <w:r w:rsidRPr="00E762E7">
        <w:rPr>
          <w:rFonts w:ascii="Times New Roman" w:hAnsi="Times New Roman"/>
          <w:sz w:val="26"/>
          <w:szCs w:val="26"/>
        </w:rPr>
        <w:t>Эштебенькино, ул. Школьная, д.6Б, здание СДК.</w:t>
      </w:r>
      <w:r w:rsidR="00E762E7" w:rsidRPr="00E762E7">
        <w:rPr>
          <w:rFonts w:ascii="Times New Roman" w:hAnsi="Times New Roman"/>
          <w:sz w:val="26"/>
          <w:szCs w:val="26"/>
        </w:rPr>
        <w:t xml:space="preserve"> Соблюдая ограничения для нераспространения новой короновирусной инфекции провести собрание граждан в несколько этапов, с соблюдением заполняемости зала не более 50 человек.</w:t>
      </w:r>
    </w:p>
    <w:p w:rsidR="005A3A39" w:rsidRPr="00E762E7" w:rsidRDefault="005A3A39" w:rsidP="005A3A39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62E7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«Официальный вестник», а также разместить на официальном сайте администрации сельского поселения Эштебенькино муниципального района Челно-Вершинский Самарской области.</w:t>
      </w:r>
    </w:p>
    <w:p w:rsidR="005A3A39" w:rsidRPr="00E762E7" w:rsidRDefault="005A3A39" w:rsidP="005A3A39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62E7">
        <w:rPr>
          <w:rFonts w:ascii="Times New Roman" w:hAnsi="Times New Roman" w:cs="Times New Roman"/>
          <w:sz w:val="26"/>
          <w:szCs w:val="26"/>
        </w:rPr>
        <w:t>Разместить копию указанного муниципального правового акта на информационных стендах, расположенных в с. Старое Эштебенькино.</w:t>
      </w:r>
    </w:p>
    <w:p w:rsidR="005A3A39" w:rsidRPr="00E762E7" w:rsidRDefault="005A3A39" w:rsidP="005A3A39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62E7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5A3A39" w:rsidRPr="00E762E7" w:rsidRDefault="005A3A39" w:rsidP="005A3A39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A3A39" w:rsidRPr="00E762E7" w:rsidRDefault="005A3A39" w:rsidP="005A3A39">
      <w:pPr>
        <w:tabs>
          <w:tab w:val="num" w:pos="200"/>
        </w:tabs>
        <w:outlineLvl w:val="0"/>
        <w:rPr>
          <w:rFonts w:ascii="Times New Roman" w:hAnsi="Times New Roman" w:cs="Times New Roman"/>
          <w:sz w:val="26"/>
          <w:szCs w:val="26"/>
        </w:rPr>
      </w:pPr>
      <w:r w:rsidRPr="00E762E7">
        <w:rPr>
          <w:rFonts w:ascii="Times New Roman" w:hAnsi="Times New Roman" w:cs="Times New Roman"/>
          <w:sz w:val="26"/>
          <w:szCs w:val="26"/>
        </w:rPr>
        <w:t>Глава сельского поселения Эштебенькино</w:t>
      </w:r>
    </w:p>
    <w:p w:rsidR="005A3A39" w:rsidRPr="00E762E7" w:rsidRDefault="005A3A39" w:rsidP="005A3A39">
      <w:pPr>
        <w:tabs>
          <w:tab w:val="num" w:pos="200"/>
        </w:tabs>
        <w:outlineLvl w:val="0"/>
        <w:rPr>
          <w:rFonts w:ascii="Times New Roman" w:hAnsi="Times New Roman" w:cs="Times New Roman"/>
          <w:sz w:val="26"/>
          <w:szCs w:val="26"/>
        </w:rPr>
      </w:pPr>
      <w:r w:rsidRPr="00E762E7">
        <w:rPr>
          <w:rFonts w:ascii="Times New Roman" w:hAnsi="Times New Roman" w:cs="Times New Roman"/>
          <w:sz w:val="26"/>
          <w:szCs w:val="26"/>
        </w:rPr>
        <w:t xml:space="preserve">муниципального района Челно-Вершинский </w:t>
      </w:r>
    </w:p>
    <w:p w:rsidR="005A3A39" w:rsidRPr="00E762E7" w:rsidRDefault="005A3A39" w:rsidP="005A3A39">
      <w:pPr>
        <w:tabs>
          <w:tab w:val="num" w:pos="200"/>
        </w:tabs>
        <w:outlineLvl w:val="0"/>
        <w:rPr>
          <w:rFonts w:ascii="Times New Roman" w:hAnsi="Times New Roman" w:cs="Times New Roman"/>
          <w:sz w:val="26"/>
          <w:szCs w:val="26"/>
        </w:rPr>
      </w:pPr>
      <w:r w:rsidRPr="00E762E7">
        <w:rPr>
          <w:rFonts w:ascii="Times New Roman" w:hAnsi="Times New Roman" w:cs="Times New Roman"/>
          <w:sz w:val="26"/>
          <w:szCs w:val="26"/>
        </w:rPr>
        <w:t>Самарской области</w:t>
      </w:r>
      <w:r w:rsidRPr="00E762E7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Pr="00E762E7">
        <w:rPr>
          <w:rFonts w:ascii="Times New Roman" w:hAnsi="Times New Roman" w:cs="Times New Roman"/>
          <w:noProof/>
          <w:sz w:val="26"/>
          <w:szCs w:val="26"/>
        </w:rPr>
        <w:tab/>
      </w:r>
      <w:r w:rsidRPr="00E762E7">
        <w:rPr>
          <w:rFonts w:ascii="Times New Roman" w:hAnsi="Times New Roman" w:cs="Times New Roman"/>
          <w:noProof/>
          <w:sz w:val="26"/>
          <w:szCs w:val="26"/>
        </w:rPr>
        <w:tab/>
      </w:r>
      <w:r w:rsidRPr="00E762E7">
        <w:rPr>
          <w:rFonts w:ascii="Times New Roman" w:hAnsi="Times New Roman" w:cs="Times New Roman"/>
          <w:noProof/>
          <w:sz w:val="26"/>
          <w:szCs w:val="26"/>
        </w:rPr>
        <w:tab/>
      </w:r>
      <w:r w:rsidRPr="00E762E7">
        <w:rPr>
          <w:rFonts w:ascii="Times New Roman" w:hAnsi="Times New Roman" w:cs="Times New Roman"/>
          <w:noProof/>
          <w:sz w:val="26"/>
          <w:szCs w:val="26"/>
        </w:rPr>
        <w:tab/>
      </w:r>
      <w:r w:rsidRPr="00E762E7">
        <w:rPr>
          <w:rFonts w:ascii="Times New Roman" w:hAnsi="Times New Roman" w:cs="Times New Roman"/>
          <w:noProof/>
          <w:sz w:val="26"/>
          <w:szCs w:val="26"/>
        </w:rPr>
        <w:tab/>
      </w:r>
      <w:r w:rsidRPr="00E762E7">
        <w:rPr>
          <w:rFonts w:ascii="Times New Roman" w:hAnsi="Times New Roman" w:cs="Times New Roman"/>
          <w:noProof/>
          <w:sz w:val="26"/>
          <w:szCs w:val="26"/>
        </w:rPr>
        <w:tab/>
      </w:r>
      <w:r w:rsidRPr="00E762E7">
        <w:rPr>
          <w:rFonts w:ascii="Times New Roman" w:hAnsi="Times New Roman" w:cs="Times New Roman"/>
          <w:noProof/>
          <w:sz w:val="26"/>
          <w:szCs w:val="26"/>
        </w:rPr>
        <w:tab/>
      </w:r>
      <w:r w:rsidRPr="00E762E7">
        <w:rPr>
          <w:rFonts w:ascii="Times New Roman" w:hAnsi="Times New Roman" w:cs="Times New Roman"/>
          <w:noProof/>
          <w:sz w:val="26"/>
          <w:szCs w:val="26"/>
        </w:rPr>
        <w:tab/>
        <w:t>Л.В.Соколова</w:t>
      </w:r>
    </w:p>
    <w:p w:rsidR="000F20C4" w:rsidRPr="00E762E7" w:rsidRDefault="000F20C4">
      <w:pPr>
        <w:rPr>
          <w:sz w:val="26"/>
          <w:szCs w:val="26"/>
        </w:rPr>
      </w:pPr>
    </w:p>
    <w:sectPr w:rsidR="000F20C4" w:rsidRPr="00E762E7" w:rsidSect="00A06C74">
      <w:headerReference w:type="even" r:id="rId7"/>
      <w:headerReference w:type="default" r:id="rId8"/>
      <w:pgSz w:w="11900" w:h="16840"/>
      <w:pgMar w:top="1418" w:right="418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224" w:rsidRDefault="00A53224">
      <w:r>
        <w:separator/>
      </w:r>
    </w:p>
  </w:endnote>
  <w:endnote w:type="continuationSeparator" w:id="0">
    <w:p w:rsidR="00A53224" w:rsidRDefault="00A53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224" w:rsidRDefault="00A53224">
      <w:r>
        <w:separator/>
      </w:r>
    </w:p>
  </w:footnote>
  <w:footnote w:type="continuationSeparator" w:id="0">
    <w:p w:rsidR="00A53224" w:rsidRDefault="00A53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9E1" w:rsidRDefault="00525C6B" w:rsidP="00784D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79E1" w:rsidRDefault="00A5322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9E1" w:rsidRDefault="00525C6B" w:rsidP="00784D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62E7">
      <w:rPr>
        <w:rStyle w:val="a5"/>
        <w:noProof/>
      </w:rPr>
      <w:t>2</w:t>
    </w:r>
    <w:r>
      <w:rPr>
        <w:rStyle w:val="a5"/>
      </w:rPr>
      <w:fldChar w:fldCharType="end"/>
    </w:r>
  </w:p>
  <w:p w:rsidR="00C779E1" w:rsidRDefault="00A532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60DFE"/>
    <w:multiLevelType w:val="multilevel"/>
    <w:tmpl w:val="D0B091E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Zero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D3C"/>
    <w:rsid w:val="000F20C4"/>
    <w:rsid w:val="001F7D3C"/>
    <w:rsid w:val="00525C6B"/>
    <w:rsid w:val="005A3A39"/>
    <w:rsid w:val="00622B64"/>
    <w:rsid w:val="00692C80"/>
    <w:rsid w:val="00A53224"/>
    <w:rsid w:val="00E7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CD45B"/>
  <w15:chartTrackingRefBased/>
  <w15:docId w15:val="{821BFD51-A346-4DE9-A2A1-608960027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A39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A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3A39"/>
    <w:rPr>
      <w:rFonts w:eastAsiaTheme="minorEastAsia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5A3A39"/>
  </w:style>
  <w:style w:type="paragraph" w:styleId="a6">
    <w:name w:val="Balloon Text"/>
    <w:basedOn w:val="a"/>
    <w:link w:val="a7"/>
    <w:uiPriority w:val="99"/>
    <w:semiHidden/>
    <w:unhideWhenUsed/>
    <w:rsid w:val="00E762E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62E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6</cp:revision>
  <cp:lastPrinted>2021-11-18T12:06:00Z</cp:lastPrinted>
  <dcterms:created xsi:type="dcterms:W3CDTF">2021-11-18T11:43:00Z</dcterms:created>
  <dcterms:modified xsi:type="dcterms:W3CDTF">2021-11-22T11:08:00Z</dcterms:modified>
</cp:coreProperties>
</file>