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B62" w:rsidRDefault="00033B62" w:rsidP="00033B62">
      <w:pPr>
        <w:rPr>
          <w:b/>
          <w:b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114300</wp:posOffset>
                </wp:positionV>
                <wp:extent cx="3051175" cy="2203450"/>
                <wp:effectExtent l="0" t="0" r="0" b="635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51175" cy="220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33B62" w:rsidRDefault="00033B62" w:rsidP="00033B62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АДМИНИСТРАЦИЯ     </w:t>
                            </w: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СЕЛЬСКОГО ПОСЕЛЕНИЯ</w:t>
                            </w:r>
                          </w:p>
                          <w:p w:rsidR="00033B62" w:rsidRDefault="00033B62" w:rsidP="00033B62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ЭШТЕБЕНЬКИНО</w:t>
                            </w:r>
                          </w:p>
                          <w:p w:rsidR="00033B62" w:rsidRDefault="00033B62" w:rsidP="00033B62">
                            <w:pPr>
                              <w:pStyle w:val="2"/>
                              <w:numPr>
                                <w:ilvl w:val="1"/>
                                <w:numId w:val="2"/>
                              </w:numPr>
                              <w:jc w:val="center"/>
                            </w:pPr>
                            <w:r>
                              <w:t xml:space="preserve">муниципального района            </w:t>
                            </w:r>
                          </w:p>
                          <w:p w:rsidR="00033B62" w:rsidRDefault="00033B62" w:rsidP="00033B62">
                            <w:pPr>
                              <w:jc w:val="center"/>
                              <w:rPr>
                                <w:sz w:val="32"/>
                                <w:szCs w:val="32"/>
                                <w:lang w:eastAsia="ar-SA"/>
                              </w:rPr>
                            </w:pPr>
                            <w:proofErr w:type="spellStart"/>
                            <w:r>
                              <w:rPr>
                                <w:sz w:val="32"/>
                                <w:szCs w:val="32"/>
                                <w:lang w:eastAsia="ar-SA"/>
                              </w:rPr>
                              <w:t>Челно-Вершинский</w:t>
                            </w:r>
                            <w:proofErr w:type="spellEnd"/>
                          </w:p>
                          <w:p w:rsidR="00033B62" w:rsidRDefault="00033B62" w:rsidP="00033B62">
                            <w:pPr>
                              <w:jc w:val="center"/>
                              <w:rPr>
                                <w:sz w:val="32"/>
                                <w:szCs w:val="32"/>
                                <w:lang w:eastAsia="ar-SA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eastAsia="ar-SA"/>
                              </w:rPr>
                              <w:t>Самарской области</w:t>
                            </w:r>
                          </w:p>
                          <w:p w:rsidR="00033B62" w:rsidRDefault="00033B62" w:rsidP="00033B62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  <w:p w:rsidR="00033B62" w:rsidRDefault="00033B62" w:rsidP="00033B62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ПОСТАНОВЛЕНИЕ</w:t>
                            </w:r>
                          </w:p>
                          <w:p w:rsidR="00033B62" w:rsidRDefault="00033B62" w:rsidP="00033B62">
                            <w:pPr>
                              <w:jc w:val="center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033B62" w:rsidRDefault="00033B62" w:rsidP="00033B62">
                            <w:pPr>
                              <w:pStyle w:val="a3"/>
                              <w:rPr>
                                <w:b w:val="0"/>
                              </w:rPr>
                            </w:pPr>
                            <w:r>
                              <w:rPr>
                                <w:b w:val="0"/>
                              </w:rPr>
                              <w:t>от 12.01.2024 года № 2</w:t>
                            </w:r>
                          </w:p>
                          <w:p w:rsidR="00033B62" w:rsidRDefault="00033B62" w:rsidP="00033B6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-27pt;margin-top:9pt;width:240.25pt;height:17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" stroked="f">
                <v:textbox>
                  <w:txbxContent>
                    <w:p w:rsidR="00033B62" w:rsidRDefault="00033B62" w:rsidP="00033B62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 xml:space="preserve">АДМИНИСТРАЦИЯ     </w:t>
                      </w:r>
                      <w:r>
                        <w:rPr>
                          <w:b/>
                          <w:bCs/>
                          <w:sz w:val="28"/>
                        </w:rPr>
                        <w:t>СЕЛЬСКОГО ПОСЕЛЕНИЯ</w:t>
                      </w:r>
                    </w:p>
                    <w:p w:rsidR="00033B62" w:rsidRDefault="00033B62" w:rsidP="00033B62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ЭШТЕБЕНЬКИНО</w:t>
                      </w:r>
                    </w:p>
                    <w:p w:rsidR="00033B62" w:rsidRDefault="00033B62" w:rsidP="00033B62">
                      <w:pPr>
                        <w:pStyle w:val="2"/>
                        <w:numPr>
                          <w:ilvl w:val="1"/>
                          <w:numId w:val="2"/>
                        </w:numPr>
                        <w:jc w:val="center"/>
                      </w:pPr>
                      <w:r>
                        <w:t xml:space="preserve">муниципального района            </w:t>
                      </w:r>
                    </w:p>
                    <w:p w:rsidR="00033B62" w:rsidRDefault="00033B62" w:rsidP="00033B62">
                      <w:pPr>
                        <w:jc w:val="center"/>
                        <w:rPr>
                          <w:sz w:val="32"/>
                          <w:szCs w:val="32"/>
                          <w:lang w:eastAsia="ar-SA"/>
                        </w:rPr>
                      </w:pPr>
                      <w:proofErr w:type="spellStart"/>
                      <w:r>
                        <w:rPr>
                          <w:sz w:val="32"/>
                          <w:szCs w:val="32"/>
                          <w:lang w:eastAsia="ar-SA"/>
                        </w:rPr>
                        <w:t>Челно-Вершинский</w:t>
                      </w:r>
                      <w:proofErr w:type="spellEnd"/>
                    </w:p>
                    <w:p w:rsidR="00033B62" w:rsidRDefault="00033B62" w:rsidP="00033B62">
                      <w:pPr>
                        <w:jc w:val="center"/>
                        <w:rPr>
                          <w:sz w:val="32"/>
                          <w:szCs w:val="32"/>
                          <w:lang w:eastAsia="ar-SA"/>
                        </w:rPr>
                      </w:pPr>
                      <w:r>
                        <w:rPr>
                          <w:sz w:val="32"/>
                          <w:szCs w:val="32"/>
                          <w:lang w:eastAsia="ar-SA"/>
                        </w:rPr>
                        <w:t>Самарской области</w:t>
                      </w:r>
                    </w:p>
                    <w:p w:rsidR="00033B62" w:rsidRDefault="00033B62" w:rsidP="00033B62">
                      <w:pPr>
                        <w:jc w:val="center"/>
                        <w:rPr>
                          <w:sz w:val="28"/>
                        </w:rPr>
                      </w:pPr>
                    </w:p>
                    <w:p w:rsidR="00033B62" w:rsidRDefault="00033B62" w:rsidP="00033B62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ПОСТАНОВЛЕНИЕ</w:t>
                      </w:r>
                    </w:p>
                    <w:p w:rsidR="00033B62" w:rsidRDefault="00033B62" w:rsidP="00033B62">
                      <w:pPr>
                        <w:jc w:val="center"/>
                        <w:rPr>
                          <w:bCs/>
                          <w:sz w:val="22"/>
                          <w:szCs w:val="22"/>
                        </w:rPr>
                      </w:pPr>
                    </w:p>
                    <w:p w:rsidR="00033B62" w:rsidRDefault="00033B62" w:rsidP="00033B62">
                      <w:pPr>
                        <w:pStyle w:val="a3"/>
                        <w:rPr>
                          <w:b w:val="0"/>
                        </w:rPr>
                      </w:pPr>
                      <w:r>
                        <w:rPr>
                          <w:b w:val="0"/>
                        </w:rPr>
                        <w:t xml:space="preserve">от </w:t>
                      </w:r>
                      <w:r>
                        <w:rPr>
                          <w:b w:val="0"/>
                        </w:rPr>
                        <w:t>12.01.2024 года № 2</w:t>
                      </w:r>
                    </w:p>
                    <w:p w:rsidR="00033B62" w:rsidRDefault="00033B62" w:rsidP="00033B62"/>
                  </w:txbxContent>
                </v:textbox>
              </v:shape>
            </w:pict>
          </mc:Fallback>
        </mc:AlternateContent>
      </w:r>
    </w:p>
    <w:p w:rsidR="00033B62" w:rsidRDefault="00033B62" w:rsidP="00033B62">
      <w:pPr>
        <w:rPr>
          <w:b/>
          <w:bCs/>
          <w:sz w:val="28"/>
          <w:szCs w:val="28"/>
        </w:rPr>
      </w:pPr>
    </w:p>
    <w:p w:rsidR="00033B62" w:rsidRDefault="00033B62" w:rsidP="00033B62">
      <w:pPr>
        <w:jc w:val="right"/>
        <w:rPr>
          <w:b/>
          <w:bCs/>
          <w:sz w:val="28"/>
          <w:szCs w:val="28"/>
        </w:rPr>
      </w:pPr>
    </w:p>
    <w:p w:rsidR="00033B62" w:rsidRDefault="00033B62" w:rsidP="00033B62">
      <w:pPr>
        <w:jc w:val="right"/>
        <w:rPr>
          <w:b/>
          <w:bCs/>
          <w:sz w:val="28"/>
          <w:szCs w:val="28"/>
        </w:rPr>
      </w:pPr>
    </w:p>
    <w:p w:rsidR="00033B62" w:rsidRDefault="00033B62" w:rsidP="00033B62">
      <w:pPr>
        <w:jc w:val="center"/>
        <w:rPr>
          <w:b/>
          <w:bCs/>
          <w:sz w:val="28"/>
          <w:szCs w:val="28"/>
        </w:rPr>
      </w:pPr>
    </w:p>
    <w:p w:rsidR="00033B62" w:rsidRDefault="00033B62" w:rsidP="00033B62">
      <w:pPr>
        <w:jc w:val="center"/>
        <w:rPr>
          <w:b/>
          <w:bCs/>
          <w:sz w:val="28"/>
          <w:szCs w:val="28"/>
        </w:rPr>
      </w:pPr>
    </w:p>
    <w:p w:rsidR="00033B62" w:rsidRDefault="00033B62" w:rsidP="00033B62">
      <w:pPr>
        <w:rPr>
          <w:b/>
          <w:bCs/>
          <w:sz w:val="28"/>
          <w:szCs w:val="28"/>
        </w:rPr>
      </w:pPr>
    </w:p>
    <w:p w:rsidR="00033B62" w:rsidRDefault="00033B62" w:rsidP="00033B62">
      <w:pPr>
        <w:rPr>
          <w:b/>
          <w:bCs/>
          <w:sz w:val="28"/>
          <w:szCs w:val="28"/>
        </w:rPr>
      </w:pPr>
    </w:p>
    <w:p w:rsidR="00033B62" w:rsidRDefault="00033B62" w:rsidP="00033B62">
      <w:pPr>
        <w:rPr>
          <w:b/>
          <w:bCs/>
          <w:sz w:val="28"/>
          <w:szCs w:val="28"/>
        </w:rPr>
      </w:pPr>
    </w:p>
    <w:p w:rsidR="00033B62" w:rsidRDefault="00033B62" w:rsidP="00033B62">
      <w:pPr>
        <w:rPr>
          <w:b/>
          <w:bCs/>
          <w:sz w:val="28"/>
          <w:szCs w:val="28"/>
        </w:rPr>
      </w:pPr>
    </w:p>
    <w:p w:rsidR="00033B62" w:rsidRDefault="00033B62" w:rsidP="00033B62">
      <w:pPr>
        <w:rPr>
          <w:b/>
          <w:bCs/>
          <w:sz w:val="28"/>
          <w:szCs w:val="28"/>
        </w:rPr>
      </w:pPr>
    </w:p>
    <w:p w:rsidR="00033B62" w:rsidRDefault="00D62661" w:rsidP="00033B62">
      <w:pPr>
        <w:rPr>
          <w:b/>
          <w:bCs/>
          <w:sz w:val="28"/>
          <w:szCs w:val="28"/>
        </w:rPr>
      </w:pPr>
      <w:bookmarkStart w:id="0" w:name="_GoBack"/>
      <w:r>
        <w:rPr>
          <w:b/>
          <w:bCs/>
          <w:sz w:val="28"/>
          <w:szCs w:val="28"/>
        </w:rPr>
        <w:t>О запрете массового купания.</w:t>
      </w:r>
    </w:p>
    <w:bookmarkEnd w:id="0"/>
    <w:p w:rsidR="00033B62" w:rsidRDefault="00033B62" w:rsidP="00033B62">
      <w:pPr>
        <w:jc w:val="both"/>
      </w:pPr>
    </w:p>
    <w:p w:rsidR="00033B62" w:rsidRDefault="00033B62" w:rsidP="00033B62">
      <w:pPr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 xml:space="preserve">В целях обеспечения безопасности населения в крещенские праздники на реке Большой Черемшан в связи с неустойчивой погодой и недостаточной толщиной льда на реке Большой Черемшан в сельском поселении Эштебенькино муниципального района </w:t>
      </w:r>
      <w:proofErr w:type="spellStart"/>
      <w:r>
        <w:rPr>
          <w:sz w:val="28"/>
          <w:szCs w:val="28"/>
        </w:rPr>
        <w:t>Челно-Вершинский</w:t>
      </w:r>
      <w:proofErr w:type="spellEnd"/>
      <w:r>
        <w:rPr>
          <w:sz w:val="28"/>
          <w:szCs w:val="28"/>
        </w:rPr>
        <w:t xml:space="preserve"> Самарской области администрация сельского поселения Эштебенькино</w:t>
      </w:r>
    </w:p>
    <w:p w:rsidR="00033B62" w:rsidRDefault="00033B62" w:rsidP="00033B62">
      <w:pPr>
        <w:jc w:val="center"/>
        <w:rPr>
          <w:sz w:val="28"/>
          <w:szCs w:val="28"/>
        </w:rPr>
      </w:pPr>
    </w:p>
    <w:p w:rsidR="00033B62" w:rsidRDefault="00033B62" w:rsidP="00033B62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ПОСТАНОВЛЯЕТ:</w:t>
      </w:r>
    </w:p>
    <w:p w:rsidR="00033B62" w:rsidRDefault="00033B62" w:rsidP="00033B62">
      <w:pPr>
        <w:jc w:val="both"/>
        <w:rPr>
          <w:sz w:val="28"/>
          <w:szCs w:val="28"/>
        </w:rPr>
      </w:pPr>
    </w:p>
    <w:p w:rsidR="00033B62" w:rsidRDefault="00033B62" w:rsidP="00033B62">
      <w:pPr>
        <w:pStyle w:val="a5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Запретить проведение массового купания в проруби в крещенские праздники.</w:t>
      </w:r>
    </w:p>
    <w:p w:rsidR="00033B62" w:rsidRDefault="00033B62" w:rsidP="00033B62">
      <w:pPr>
        <w:numPr>
          <w:ilvl w:val="0"/>
          <w:numId w:val="3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Выставить предупредительные аншлаги на берегу реки Большой Черемшан.</w:t>
      </w:r>
    </w:p>
    <w:p w:rsidR="00033B62" w:rsidRDefault="00033B62" w:rsidP="00033B62">
      <w:pPr>
        <w:numPr>
          <w:ilvl w:val="0"/>
          <w:numId w:val="3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Провести профилактическую разъяснительную работу с населением по недопущению массового скопления людей на льду.</w:t>
      </w:r>
    </w:p>
    <w:p w:rsidR="00033B62" w:rsidRDefault="00033B62" w:rsidP="00033B62">
      <w:pPr>
        <w:numPr>
          <w:ilvl w:val="0"/>
          <w:numId w:val="3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Разместить постановление на сайте администрации сельского поселения Эштебенькино в сети Интернет.</w:t>
      </w:r>
    </w:p>
    <w:p w:rsidR="00033B62" w:rsidRDefault="00033B62" w:rsidP="00033B62">
      <w:pPr>
        <w:numPr>
          <w:ilvl w:val="0"/>
          <w:numId w:val="3"/>
        </w:num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Ответственность за выполнение данного постановления оставляю за собой.</w:t>
      </w:r>
    </w:p>
    <w:p w:rsidR="00033B62" w:rsidRDefault="00033B62" w:rsidP="00033B62">
      <w:pPr>
        <w:jc w:val="both"/>
        <w:rPr>
          <w:sz w:val="28"/>
          <w:szCs w:val="28"/>
        </w:rPr>
      </w:pPr>
    </w:p>
    <w:p w:rsidR="00033B62" w:rsidRDefault="00033B62" w:rsidP="00033B62">
      <w:pPr>
        <w:jc w:val="both"/>
        <w:rPr>
          <w:sz w:val="28"/>
          <w:szCs w:val="28"/>
        </w:rPr>
      </w:pPr>
    </w:p>
    <w:p w:rsidR="00033B62" w:rsidRDefault="00033B62" w:rsidP="00033B62">
      <w:pPr>
        <w:ind w:left="-709" w:firstLine="709"/>
        <w:jc w:val="both"/>
        <w:rPr>
          <w:sz w:val="28"/>
          <w:szCs w:val="28"/>
        </w:rPr>
      </w:pPr>
    </w:p>
    <w:p w:rsidR="00033B62" w:rsidRDefault="00033B62" w:rsidP="00033B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сельского поселения                                                                   </w:t>
      </w:r>
    </w:p>
    <w:p w:rsidR="00033B62" w:rsidRDefault="00033B62" w:rsidP="00033B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Эштебенькино                                                                                   </w:t>
      </w:r>
      <w:proofErr w:type="spellStart"/>
      <w:r>
        <w:rPr>
          <w:sz w:val="28"/>
          <w:szCs w:val="28"/>
        </w:rPr>
        <w:t>Л.В.Соколова</w:t>
      </w:r>
      <w:proofErr w:type="spellEnd"/>
    </w:p>
    <w:p w:rsidR="00F70988" w:rsidRDefault="00F70988"/>
    <w:sectPr w:rsidR="00F709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132359A1"/>
    <w:multiLevelType w:val="hybridMultilevel"/>
    <w:tmpl w:val="7D6C2A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89C6695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E42"/>
    <w:rsid w:val="00033B62"/>
    <w:rsid w:val="00D62661"/>
    <w:rsid w:val="00E53E42"/>
    <w:rsid w:val="00F70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C8E058"/>
  <w15:chartTrackingRefBased/>
  <w15:docId w15:val="{D545ACD4-21B0-45A7-9364-7E4E631E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B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033B62"/>
    <w:pPr>
      <w:keepNext/>
      <w:numPr>
        <w:ilvl w:val="1"/>
        <w:numId w:val="1"/>
      </w:numPr>
      <w:suppressAutoHyphens/>
      <w:jc w:val="both"/>
      <w:outlineLvl w:val="1"/>
    </w:pPr>
    <w:rPr>
      <w:sz w:val="32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033B62"/>
    <w:rPr>
      <w:rFonts w:ascii="Times New Roman" w:eastAsia="Times New Roman" w:hAnsi="Times New Roman" w:cs="Times New Roman"/>
      <w:sz w:val="32"/>
      <w:szCs w:val="20"/>
      <w:lang w:eastAsia="ar-SA"/>
    </w:rPr>
  </w:style>
  <w:style w:type="paragraph" w:styleId="a3">
    <w:name w:val="Title"/>
    <w:basedOn w:val="a"/>
    <w:link w:val="a4"/>
    <w:qFormat/>
    <w:rsid w:val="00033B62"/>
    <w:pPr>
      <w:jc w:val="center"/>
    </w:pPr>
    <w:rPr>
      <w:b/>
      <w:bCs/>
      <w:sz w:val="28"/>
      <w:szCs w:val="28"/>
    </w:rPr>
  </w:style>
  <w:style w:type="character" w:customStyle="1" w:styleId="a4">
    <w:name w:val="Заголовок Знак"/>
    <w:basedOn w:val="a0"/>
    <w:link w:val="a3"/>
    <w:rsid w:val="00033B6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List Paragraph"/>
    <w:basedOn w:val="a"/>
    <w:qFormat/>
    <w:rsid w:val="00033B6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033B6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33B6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54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ESH</dc:creator>
  <cp:keywords/>
  <dc:description/>
  <cp:lastModifiedBy>ESH</cp:lastModifiedBy>
  <cp:revision>5</cp:revision>
  <cp:lastPrinted>2024-01-23T04:13:00Z</cp:lastPrinted>
  <dcterms:created xsi:type="dcterms:W3CDTF">2024-01-23T04:12:00Z</dcterms:created>
  <dcterms:modified xsi:type="dcterms:W3CDTF">2024-01-26T04:44:00Z</dcterms:modified>
</cp:coreProperties>
</file>