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43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  <w:gridCol w:w="4928"/>
      </w:tblGrid>
      <w:tr w:rsidR="00712F07" w:rsidRPr="00712F07" w:rsidTr="00712F07">
        <w:trPr>
          <w:trHeight w:val="1701"/>
        </w:trPr>
        <w:tc>
          <w:tcPr>
            <w:tcW w:w="2128" w:type="pct"/>
          </w:tcPr>
          <w:p w:rsidR="00712F07" w:rsidRPr="00712F07" w:rsidRDefault="00712F07" w:rsidP="00712F07">
            <w:pPr>
              <w:jc w:val="center"/>
              <w:rPr>
                <w:b/>
                <w:sz w:val="24"/>
                <w:szCs w:val="24"/>
              </w:rPr>
            </w:pPr>
            <w:r w:rsidRPr="00712F07">
              <w:rPr>
                <w:b/>
                <w:sz w:val="24"/>
                <w:szCs w:val="24"/>
              </w:rPr>
              <w:t>АДМИНИСТРАЦИЯ</w:t>
            </w:r>
            <w:r w:rsidRPr="00712F07">
              <w:rPr>
                <w:b/>
                <w:sz w:val="24"/>
                <w:szCs w:val="24"/>
              </w:rPr>
              <w:br/>
              <w:t>СЕЛЬСКОГО ПОСЕЛЕНИЯ</w:t>
            </w:r>
            <w:r w:rsidRPr="00712F07">
              <w:rPr>
                <w:b/>
                <w:sz w:val="24"/>
                <w:szCs w:val="24"/>
              </w:rPr>
              <w:br/>
              <w:t>ЭШТЕБЕНЬКИНО</w:t>
            </w:r>
            <w:r w:rsidRPr="00712F07">
              <w:rPr>
                <w:b/>
                <w:sz w:val="24"/>
                <w:szCs w:val="24"/>
              </w:rPr>
              <w:br/>
              <w:t>МУНИЦИПАЛЬНОГО РАЙОНА</w:t>
            </w:r>
            <w:r w:rsidRPr="00712F07">
              <w:rPr>
                <w:b/>
                <w:sz w:val="24"/>
                <w:szCs w:val="24"/>
              </w:rPr>
              <w:br/>
              <w:t>ЧЕЛНО-ВЕРШИНСКИЙ</w:t>
            </w:r>
            <w:r w:rsidRPr="00712F07">
              <w:rPr>
                <w:b/>
                <w:sz w:val="24"/>
                <w:szCs w:val="24"/>
              </w:rPr>
              <w:br/>
              <w:t>САМАРСКОЙ ОБЛАСТИ</w:t>
            </w:r>
          </w:p>
        </w:tc>
        <w:tc>
          <w:tcPr>
            <w:tcW w:w="2872" w:type="pct"/>
          </w:tcPr>
          <w:p w:rsidR="00712F07" w:rsidRPr="00712F07" w:rsidRDefault="00712F07" w:rsidP="00712F07">
            <w:pPr>
              <w:rPr>
                <w:sz w:val="24"/>
                <w:szCs w:val="24"/>
              </w:rPr>
            </w:pPr>
          </w:p>
          <w:p w:rsidR="00712F07" w:rsidRPr="00712F07" w:rsidRDefault="00712F07" w:rsidP="00712F07">
            <w:pPr>
              <w:jc w:val="center"/>
              <w:rPr>
                <w:sz w:val="24"/>
                <w:szCs w:val="24"/>
              </w:rPr>
            </w:pPr>
          </w:p>
        </w:tc>
      </w:tr>
    </w:tbl>
    <w:p w:rsidR="00712F07" w:rsidRPr="00712F07" w:rsidRDefault="00712F07" w:rsidP="00712F07">
      <w:pPr>
        <w:rPr>
          <w:sz w:val="24"/>
          <w:szCs w:val="24"/>
        </w:rPr>
      </w:pPr>
    </w:p>
    <w:p w:rsidR="00724F75" w:rsidRPr="00712F07" w:rsidRDefault="004B0CC6" w:rsidP="00712F07">
      <w:pPr>
        <w:rPr>
          <w:sz w:val="24"/>
          <w:szCs w:val="24"/>
        </w:rPr>
      </w:pPr>
      <w:r w:rsidRPr="00712F07">
        <w:rPr>
          <w:b/>
          <w:sz w:val="28"/>
          <w:szCs w:val="28"/>
        </w:rPr>
        <w:t>ПОСТАНОВЛЕНИЕ</w:t>
      </w:r>
    </w:p>
    <w:p w:rsidR="004B0CC6" w:rsidRPr="00712F07" w:rsidRDefault="00712F0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C603CD">
        <w:rPr>
          <w:b/>
          <w:sz w:val="28"/>
          <w:szCs w:val="28"/>
        </w:rPr>
        <w:t xml:space="preserve"> 28 апреля 2017 г. № 33</w:t>
      </w:r>
    </w:p>
    <w:p w:rsidR="00724F75" w:rsidRPr="00712F07" w:rsidRDefault="00724F75"/>
    <w:p w:rsidR="00724F75" w:rsidRPr="00712F07" w:rsidRDefault="00724F75"/>
    <w:p w:rsidR="00724F75" w:rsidRPr="00712F07" w:rsidRDefault="00724F75"/>
    <w:p w:rsidR="0097171F" w:rsidRPr="00712F07" w:rsidRDefault="000D4EB1" w:rsidP="0097171F">
      <w:pPr>
        <w:rPr>
          <w:sz w:val="28"/>
        </w:rPr>
      </w:pPr>
      <w:r w:rsidRPr="00712F07">
        <w:rPr>
          <w:sz w:val="28"/>
        </w:rPr>
        <w:t>О</w:t>
      </w:r>
      <w:r w:rsidR="0097171F" w:rsidRPr="00712F07">
        <w:rPr>
          <w:sz w:val="28"/>
        </w:rPr>
        <w:t xml:space="preserve">б оказании имущественной </w:t>
      </w:r>
      <w:r w:rsidRPr="00712F07">
        <w:rPr>
          <w:sz w:val="28"/>
        </w:rPr>
        <w:t xml:space="preserve"> </w:t>
      </w:r>
      <w:r w:rsidR="0097171F" w:rsidRPr="00712F07">
        <w:rPr>
          <w:sz w:val="28"/>
        </w:rPr>
        <w:t xml:space="preserve">поддержки </w:t>
      </w:r>
    </w:p>
    <w:p w:rsidR="0097171F" w:rsidRPr="00712F07" w:rsidRDefault="0097171F" w:rsidP="0097171F">
      <w:pPr>
        <w:rPr>
          <w:sz w:val="28"/>
        </w:rPr>
      </w:pPr>
      <w:r w:rsidRPr="00712F07">
        <w:rPr>
          <w:sz w:val="28"/>
        </w:rPr>
        <w:t>субъектам малого и среднего предпринимательства</w:t>
      </w:r>
    </w:p>
    <w:p w:rsidR="0097171F" w:rsidRPr="00712F07" w:rsidRDefault="0097171F" w:rsidP="0097171F">
      <w:pPr>
        <w:rPr>
          <w:sz w:val="28"/>
        </w:rPr>
      </w:pPr>
      <w:r w:rsidRPr="00712F07">
        <w:rPr>
          <w:sz w:val="28"/>
        </w:rPr>
        <w:t>и организациям, образующим инфраструктуру</w:t>
      </w:r>
    </w:p>
    <w:p w:rsidR="00856C61" w:rsidRPr="00712F07" w:rsidRDefault="0097171F">
      <w:pPr>
        <w:rPr>
          <w:sz w:val="28"/>
        </w:rPr>
      </w:pPr>
      <w:r w:rsidRPr="00712F07">
        <w:rPr>
          <w:sz w:val="28"/>
        </w:rPr>
        <w:t xml:space="preserve">поддержки субъектов малого и среднего </w:t>
      </w:r>
    </w:p>
    <w:p w:rsidR="0097171F" w:rsidRPr="00712F07" w:rsidRDefault="0097171F">
      <w:pPr>
        <w:rPr>
          <w:sz w:val="28"/>
        </w:rPr>
      </w:pPr>
      <w:r w:rsidRPr="00712F07">
        <w:rPr>
          <w:sz w:val="28"/>
        </w:rPr>
        <w:t xml:space="preserve">предпринимательства на территории </w:t>
      </w:r>
    </w:p>
    <w:p w:rsidR="004B0CC6" w:rsidRPr="00712F07" w:rsidRDefault="004B0CC6">
      <w:pPr>
        <w:rPr>
          <w:sz w:val="28"/>
        </w:rPr>
      </w:pPr>
      <w:r w:rsidRPr="00712F07">
        <w:rPr>
          <w:sz w:val="28"/>
        </w:rPr>
        <w:t xml:space="preserve">сельского поселения </w:t>
      </w:r>
      <w:proofErr w:type="spellStart"/>
      <w:r w:rsidR="00712F07" w:rsidRPr="00712F07">
        <w:rPr>
          <w:sz w:val="28"/>
        </w:rPr>
        <w:t>Эштебенькино</w:t>
      </w:r>
      <w:proofErr w:type="spellEnd"/>
    </w:p>
    <w:p w:rsidR="0097171F" w:rsidRPr="00712F07" w:rsidRDefault="0097171F">
      <w:pPr>
        <w:rPr>
          <w:sz w:val="28"/>
        </w:rPr>
      </w:pPr>
      <w:r w:rsidRPr="00712F07">
        <w:rPr>
          <w:sz w:val="28"/>
        </w:rPr>
        <w:t xml:space="preserve">муниципального района </w:t>
      </w:r>
      <w:proofErr w:type="spellStart"/>
      <w:r w:rsidRPr="00712F07">
        <w:rPr>
          <w:sz w:val="28"/>
        </w:rPr>
        <w:t>Челно-Вершинский</w:t>
      </w:r>
      <w:proofErr w:type="spellEnd"/>
    </w:p>
    <w:p w:rsidR="0097171F" w:rsidRPr="00712F07" w:rsidRDefault="0097171F">
      <w:pPr>
        <w:rPr>
          <w:sz w:val="28"/>
        </w:rPr>
      </w:pPr>
      <w:r w:rsidRPr="00712F07">
        <w:rPr>
          <w:sz w:val="28"/>
        </w:rPr>
        <w:t>Самарской области</w:t>
      </w:r>
    </w:p>
    <w:p w:rsidR="0097171F" w:rsidRPr="00712F07" w:rsidRDefault="0097171F" w:rsidP="0097171F">
      <w:pPr>
        <w:pStyle w:val="ConsPlusNormal"/>
        <w:rPr>
          <w:rFonts w:ascii="Times New Roman" w:hAnsi="Times New Roman" w:cs="Times New Roman"/>
        </w:rPr>
      </w:pPr>
    </w:p>
    <w:p w:rsidR="00076258" w:rsidRPr="00712F07" w:rsidRDefault="0097171F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hyperlink r:id="rId6" w:history="1">
        <w:r w:rsidRPr="00712F07">
          <w:rPr>
            <w:rFonts w:ascii="Times New Roman" w:hAnsi="Times New Roman" w:cs="Times New Roman"/>
            <w:sz w:val="28"/>
            <w:szCs w:val="28"/>
          </w:rPr>
          <w:t>статьи 18</w:t>
        </w:r>
      </w:hyperlink>
      <w:r w:rsidRPr="00712F07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малого и среднего предпринимательства в Росси</w:t>
      </w:r>
      <w:r w:rsidR="00712F07">
        <w:rPr>
          <w:rFonts w:ascii="Times New Roman" w:hAnsi="Times New Roman" w:cs="Times New Roman"/>
          <w:sz w:val="28"/>
          <w:szCs w:val="28"/>
        </w:rPr>
        <w:t>йской Федерации" от 24.07.2007 №</w:t>
      </w:r>
      <w:r w:rsidRPr="00712F07">
        <w:rPr>
          <w:rFonts w:ascii="Times New Roman" w:hAnsi="Times New Roman" w:cs="Times New Roman"/>
          <w:sz w:val="28"/>
          <w:szCs w:val="28"/>
        </w:rPr>
        <w:t xml:space="preserve"> 209-ФЗ, в соответствии с "</w:t>
      </w:r>
      <w:hyperlink r:id="rId7" w:history="1">
        <w:r w:rsidRPr="00712F07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712F07">
        <w:rPr>
          <w:rFonts w:ascii="Times New Roman" w:hAnsi="Times New Roman" w:cs="Times New Roman"/>
          <w:sz w:val="28"/>
          <w:szCs w:val="28"/>
        </w:rPr>
        <w:t xml:space="preserve"> управления и распоряжения имуществом </w:t>
      </w:r>
      <w:r w:rsidR="004B0CC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4B0CC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области", утвержденным </w:t>
      </w:r>
      <w:r w:rsidR="00712F07">
        <w:rPr>
          <w:rFonts w:ascii="Times New Roman" w:hAnsi="Times New Roman" w:cs="Times New Roman"/>
          <w:sz w:val="28"/>
          <w:szCs w:val="28"/>
        </w:rPr>
        <w:t>Решением</w:t>
      </w:r>
      <w:r w:rsidRPr="00712F07">
        <w:rPr>
          <w:rFonts w:ascii="Times New Roman" w:hAnsi="Times New Roman" w:cs="Times New Roman"/>
          <w:sz w:val="28"/>
          <w:szCs w:val="28"/>
        </w:rPr>
        <w:t xml:space="preserve"> Собрания представителей </w:t>
      </w:r>
      <w:r w:rsidR="004B0CC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4B0CC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712F07">
        <w:rPr>
          <w:rFonts w:ascii="Times New Roman" w:hAnsi="Times New Roman" w:cs="Times New Roman"/>
          <w:sz w:val="28"/>
          <w:szCs w:val="28"/>
        </w:rPr>
        <w:t>27.01.2012 г. № 42</w:t>
      </w:r>
      <w:r w:rsidRPr="00712F07">
        <w:rPr>
          <w:rFonts w:ascii="Times New Roman" w:hAnsi="Times New Roman" w:cs="Times New Roman"/>
          <w:sz w:val="28"/>
          <w:szCs w:val="28"/>
        </w:rPr>
        <w:t xml:space="preserve">, </w:t>
      </w:r>
      <w:r w:rsidR="00076258" w:rsidRPr="00712F0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B0CC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4B0CC6" w:rsidRPr="00712F07">
        <w:rPr>
          <w:rFonts w:ascii="Times New Roman" w:hAnsi="Times New Roman" w:cs="Times New Roman"/>
          <w:sz w:val="28"/>
        </w:rPr>
        <w:t xml:space="preserve"> </w:t>
      </w:r>
      <w:r w:rsidR="00076258"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076258"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076258"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076258" w:rsidRPr="00712F07" w:rsidRDefault="00076258" w:rsidP="0007625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97171F" w:rsidRPr="00712F07" w:rsidRDefault="00076258" w:rsidP="009717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="0097171F" w:rsidRPr="00712F0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97171F" w:rsidRPr="00712F07">
        <w:rPr>
          <w:rFonts w:ascii="Times New Roman" w:hAnsi="Times New Roman" w:cs="Times New Roman"/>
          <w:sz w:val="28"/>
          <w:szCs w:val="28"/>
        </w:rPr>
        <w:t xml:space="preserve"> формирования, ведения, обязательного опубликования перечня имущества </w:t>
      </w:r>
      <w:r w:rsidR="00390B8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="0097171F"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97171F"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7171F"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Перечень)</w:t>
      </w:r>
      <w:r w:rsidRPr="00712F07">
        <w:rPr>
          <w:rFonts w:ascii="Times New Roman" w:hAnsi="Times New Roman" w:cs="Times New Roman"/>
          <w:sz w:val="28"/>
          <w:szCs w:val="28"/>
        </w:rPr>
        <w:t xml:space="preserve"> </w:t>
      </w:r>
      <w:r w:rsidR="0097171F" w:rsidRPr="00712F07">
        <w:rPr>
          <w:rFonts w:ascii="Times New Roman" w:hAnsi="Times New Roman" w:cs="Times New Roman"/>
          <w:sz w:val="28"/>
          <w:szCs w:val="28"/>
        </w:rPr>
        <w:t>(прилож</w:t>
      </w:r>
      <w:r w:rsidR="00712F07">
        <w:rPr>
          <w:rFonts w:ascii="Times New Roman" w:hAnsi="Times New Roman" w:cs="Times New Roman"/>
          <w:sz w:val="28"/>
          <w:szCs w:val="28"/>
        </w:rPr>
        <w:t>ение №</w:t>
      </w:r>
      <w:r w:rsidR="0097171F" w:rsidRPr="00712F07">
        <w:rPr>
          <w:rFonts w:ascii="Times New Roman" w:hAnsi="Times New Roman" w:cs="Times New Roman"/>
          <w:sz w:val="28"/>
          <w:szCs w:val="28"/>
        </w:rPr>
        <w:t>1);</w:t>
      </w:r>
    </w:p>
    <w:p w:rsidR="00724F75" w:rsidRPr="00712F07" w:rsidRDefault="0050311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75" w:history="1">
        <w:r w:rsidR="0097171F" w:rsidRPr="00712F0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97171F" w:rsidRPr="00712F07">
        <w:rPr>
          <w:rFonts w:ascii="Times New Roman" w:hAnsi="Times New Roman" w:cs="Times New Roman"/>
          <w:sz w:val="28"/>
          <w:szCs w:val="28"/>
        </w:rPr>
        <w:t xml:space="preserve"> предоставления в аренду имущества </w:t>
      </w:r>
      <w:r w:rsidR="00390B8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="0097171F"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97171F"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7171F"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</w:t>
      </w:r>
      <w:r w:rsidR="00712F07">
        <w:rPr>
          <w:rFonts w:ascii="Times New Roman" w:hAnsi="Times New Roman" w:cs="Times New Roman"/>
          <w:sz w:val="28"/>
          <w:szCs w:val="28"/>
        </w:rPr>
        <w:t>едпринимательства (приложение №</w:t>
      </w:r>
      <w:r w:rsidR="0097171F" w:rsidRPr="00712F07">
        <w:rPr>
          <w:rFonts w:ascii="Times New Roman" w:hAnsi="Times New Roman" w:cs="Times New Roman"/>
          <w:sz w:val="28"/>
          <w:szCs w:val="28"/>
        </w:rPr>
        <w:t>2).</w:t>
      </w:r>
    </w:p>
    <w:p w:rsidR="00B45356" w:rsidRPr="00712F07" w:rsidRDefault="00076258" w:rsidP="0097171F">
      <w:pPr>
        <w:pStyle w:val="a4"/>
        <w:spacing w:line="240" w:lineRule="auto"/>
        <w:rPr>
          <w:szCs w:val="28"/>
        </w:rPr>
      </w:pPr>
      <w:r w:rsidRPr="00712F07">
        <w:rPr>
          <w:szCs w:val="28"/>
        </w:rPr>
        <w:t xml:space="preserve">      </w:t>
      </w:r>
      <w:r w:rsidR="00B45356" w:rsidRPr="00712F07">
        <w:rPr>
          <w:szCs w:val="28"/>
        </w:rPr>
        <w:t xml:space="preserve">  2. Опубликовать настоящее постановление в газете «Официальный вестник». </w:t>
      </w:r>
    </w:p>
    <w:p w:rsidR="00B45356" w:rsidRPr="00712F07" w:rsidRDefault="00B45356" w:rsidP="00390B86">
      <w:pPr>
        <w:pStyle w:val="a4"/>
        <w:spacing w:line="240" w:lineRule="auto"/>
        <w:rPr>
          <w:szCs w:val="28"/>
        </w:rPr>
      </w:pPr>
      <w:r w:rsidRPr="00712F07">
        <w:rPr>
          <w:szCs w:val="28"/>
        </w:rPr>
        <w:lastRenderedPageBreak/>
        <w:t xml:space="preserve">        3. Контроль за исполнением настоящего постановления возложить на </w:t>
      </w:r>
      <w:r w:rsidR="00390B86" w:rsidRPr="00712F07">
        <w:rPr>
          <w:szCs w:val="28"/>
        </w:rPr>
        <w:t xml:space="preserve">главу </w:t>
      </w:r>
      <w:r w:rsidR="00390B86" w:rsidRPr="00712F07">
        <w:t xml:space="preserve">сельского поселения </w:t>
      </w:r>
      <w:proofErr w:type="spellStart"/>
      <w:r w:rsidR="00712F07" w:rsidRPr="00712F07">
        <w:t>Эштебенькино</w:t>
      </w:r>
      <w:proofErr w:type="spellEnd"/>
      <w:r w:rsidR="00390B86" w:rsidRPr="00712F07">
        <w:t xml:space="preserve"> </w:t>
      </w:r>
      <w:r w:rsidR="00390B86" w:rsidRPr="00712F07">
        <w:rPr>
          <w:szCs w:val="28"/>
        </w:rPr>
        <w:t xml:space="preserve">муниципального района </w:t>
      </w:r>
      <w:proofErr w:type="spellStart"/>
      <w:r w:rsidR="00390B86" w:rsidRPr="00712F07">
        <w:rPr>
          <w:szCs w:val="28"/>
        </w:rPr>
        <w:t>Челно-</w:t>
      </w:r>
      <w:proofErr w:type="gramStart"/>
      <w:r w:rsidR="00390B86" w:rsidRPr="00712F07">
        <w:rPr>
          <w:szCs w:val="28"/>
        </w:rPr>
        <w:t>Вершинский</w:t>
      </w:r>
      <w:proofErr w:type="spellEnd"/>
      <w:r w:rsidR="00390B86" w:rsidRPr="00712F07">
        <w:rPr>
          <w:szCs w:val="28"/>
        </w:rPr>
        <w:t xml:space="preserve"> </w:t>
      </w:r>
      <w:r w:rsidR="00C603CD">
        <w:rPr>
          <w:szCs w:val="28"/>
        </w:rPr>
        <w:t xml:space="preserve"> </w:t>
      </w:r>
      <w:proofErr w:type="spellStart"/>
      <w:r w:rsidR="00712F07">
        <w:rPr>
          <w:szCs w:val="28"/>
        </w:rPr>
        <w:t>Л.В.Соколову</w:t>
      </w:r>
      <w:proofErr w:type="spellEnd"/>
      <w:proofErr w:type="gramEnd"/>
    </w:p>
    <w:p w:rsidR="00712F07" w:rsidRDefault="00712F07" w:rsidP="00B45356">
      <w:pPr>
        <w:pStyle w:val="a4"/>
      </w:pPr>
    </w:p>
    <w:p w:rsidR="00712F07" w:rsidRDefault="00712F07" w:rsidP="00B45356">
      <w:pPr>
        <w:pStyle w:val="a4"/>
      </w:pPr>
    </w:p>
    <w:p w:rsidR="00712F07" w:rsidRDefault="00712F07" w:rsidP="00B45356">
      <w:pPr>
        <w:pStyle w:val="a4"/>
      </w:pPr>
    </w:p>
    <w:p w:rsidR="00712F07" w:rsidRDefault="00712F07" w:rsidP="00B45356">
      <w:pPr>
        <w:pStyle w:val="a4"/>
      </w:pPr>
    </w:p>
    <w:p w:rsidR="00B45356" w:rsidRPr="00712F07" w:rsidRDefault="00B45356" w:rsidP="00B45356">
      <w:pPr>
        <w:pStyle w:val="a4"/>
      </w:pPr>
      <w:r w:rsidRPr="00712F07">
        <w:t xml:space="preserve">  </w:t>
      </w:r>
    </w:p>
    <w:p w:rsidR="00B45356" w:rsidRPr="00712F07" w:rsidRDefault="00B45356" w:rsidP="005852F9">
      <w:pPr>
        <w:pStyle w:val="a4"/>
        <w:spacing w:line="240" w:lineRule="auto"/>
      </w:pPr>
      <w:r w:rsidRPr="00712F07">
        <w:t xml:space="preserve">Глава </w:t>
      </w:r>
      <w:r w:rsidR="00390B86" w:rsidRPr="00712F07">
        <w:t xml:space="preserve">сельского поселения </w:t>
      </w:r>
      <w:proofErr w:type="spellStart"/>
      <w:r w:rsidR="00712F07" w:rsidRPr="00712F07">
        <w:t>Эштебенькино</w:t>
      </w:r>
      <w:proofErr w:type="spellEnd"/>
      <w:r w:rsidRPr="00712F07">
        <w:t xml:space="preserve">   </w:t>
      </w:r>
      <w:r w:rsidR="00076258" w:rsidRPr="00712F07">
        <w:t xml:space="preserve">  </w:t>
      </w:r>
      <w:r w:rsidR="00712F07">
        <w:t xml:space="preserve">   </w:t>
      </w:r>
      <w:r w:rsidR="00C603CD">
        <w:t xml:space="preserve">              </w:t>
      </w:r>
      <w:r w:rsidR="00712F07">
        <w:t xml:space="preserve">  Соколова Л.В.</w:t>
      </w:r>
      <w:r w:rsidR="00076258" w:rsidRPr="00712F07">
        <w:t xml:space="preserve">                                                       </w:t>
      </w:r>
    </w:p>
    <w:p w:rsidR="005852F9" w:rsidRPr="00712F07" w:rsidRDefault="005852F9" w:rsidP="005852F9">
      <w:pPr>
        <w:pStyle w:val="a4"/>
        <w:spacing w:line="240" w:lineRule="auto"/>
      </w:pPr>
    </w:p>
    <w:p w:rsidR="00076258" w:rsidRPr="00712F07" w:rsidRDefault="00076258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390B86" w:rsidRPr="00712F07" w:rsidRDefault="00390B86" w:rsidP="005852F9">
      <w:pPr>
        <w:pStyle w:val="a4"/>
        <w:spacing w:line="240" w:lineRule="auto"/>
        <w:rPr>
          <w:sz w:val="18"/>
          <w:szCs w:val="18"/>
        </w:rPr>
      </w:pPr>
    </w:p>
    <w:p w:rsidR="00076258" w:rsidRPr="00C603CD" w:rsidRDefault="00076258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lastRenderedPageBreak/>
        <w:t>Приложение № 1</w:t>
      </w:r>
    </w:p>
    <w:p w:rsidR="00076258" w:rsidRPr="00C603CD" w:rsidRDefault="00076258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t xml:space="preserve">к постановлению администрации </w:t>
      </w:r>
    </w:p>
    <w:p w:rsidR="00390B86" w:rsidRPr="00C603CD" w:rsidRDefault="00390B86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t xml:space="preserve">сельского поселения </w:t>
      </w:r>
      <w:proofErr w:type="spellStart"/>
      <w:r w:rsidR="00712F07" w:rsidRPr="00C603CD">
        <w:rPr>
          <w:sz w:val="22"/>
          <w:szCs w:val="22"/>
        </w:rPr>
        <w:t>Эштебенькино</w:t>
      </w:r>
      <w:proofErr w:type="spellEnd"/>
    </w:p>
    <w:p w:rsidR="00076258" w:rsidRPr="00C603CD" w:rsidRDefault="00076258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t>от</w:t>
      </w:r>
      <w:r w:rsidR="00503118">
        <w:rPr>
          <w:sz w:val="22"/>
          <w:szCs w:val="22"/>
        </w:rPr>
        <w:t xml:space="preserve"> </w:t>
      </w:r>
      <w:bookmarkStart w:id="0" w:name="_GoBack"/>
      <w:bookmarkEnd w:id="0"/>
      <w:r w:rsidR="00C603CD" w:rsidRPr="00C603CD">
        <w:rPr>
          <w:sz w:val="22"/>
          <w:szCs w:val="22"/>
        </w:rPr>
        <w:t>28.04.2017 г.</w:t>
      </w:r>
      <w:r w:rsidRPr="00C603CD">
        <w:rPr>
          <w:sz w:val="22"/>
          <w:szCs w:val="22"/>
        </w:rPr>
        <w:t xml:space="preserve">  № </w:t>
      </w:r>
      <w:r w:rsidR="00C603CD" w:rsidRPr="00C603CD">
        <w:rPr>
          <w:sz w:val="22"/>
          <w:szCs w:val="22"/>
        </w:rPr>
        <w:t>33</w:t>
      </w: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ConsPlusNormal"/>
        <w:jc w:val="right"/>
        <w:rPr>
          <w:rFonts w:ascii="Times New Roman" w:hAnsi="Times New Roman" w:cs="Times New Roman"/>
        </w:rPr>
      </w:pPr>
    </w:p>
    <w:p w:rsidR="00076258" w:rsidRPr="00712F07" w:rsidRDefault="00076258" w:rsidP="000762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4"/>
      <w:bookmarkEnd w:id="1"/>
      <w:r w:rsidRPr="00712F07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90B86" w:rsidRPr="00712F07" w:rsidRDefault="00076258" w:rsidP="000762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2F07">
        <w:rPr>
          <w:rFonts w:ascii="Times New Roman" w:hAnsi="Times New Roman" w:cs="Times New Roman"/>
          <w:b w:val="0"/>
          <w:sz w:val="28"/>
          <w:szCs w:val="28"/>
        </w:rPr>
        <w:t xml:space="preserve">формирования, ведения, обязательного опубликования перечня имущества </w:t>
      </w:r>
      <w:r w:rsidR="00390B86" w:rsidRPr="00712F07">
        <w:rPr>
          <w:rFonts w:ascii="Times New Roman" w:hAnsi="Times New Roman" w:cs="Times New Roman"/>
          <w:b w:val="0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b w:val="0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</w:p>
    <w:p w:rsidR="00076258" w:rsidRPr="00712F07" w:rsidRDefault="00076258" w:rsidP="000762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712F07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76258" w:rsidRPr="00712F07" w:rsidRDefault="00076258" w:rsidP="000762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8" w:history="1">
        <w:r w:rsidRPr="00712F0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12F07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 от 24.07.2007 N 209-ФЗ в целях:</w:t>
      </w: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>обеспечения благоприятных условий для развития субъектов малого и среднего предпринимательства;</w:t>
      </w: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>обеспечения конкурентоспособности субъектов малого и среднего предпринимательства;</w:t>
      </w: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>оказания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деятельности;</w:t>
      </w: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>обеспечения занятости населения.</w:t>
      </w: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 xml:space="preserve">2. Включению в Перечень подлежит муниципальное имущество, составляющее казну </w:t>
      </w:r>
      <w:r w:rsidR="00390B8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области, включенное в реестр муниципального имущества </w:t>
      </w:r>
      <w:r w:rsidR="00390B8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области, свободное от прав третьих лиц (за исключением имущественных прав субъектов малого и среднего предпринимательства), в том числе здания, строения, сооружения, нежилые помещения, оборудование, машины, механизмы, установки, транспортные средства, инвентарь, инструменты.</w:t>
      </w: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 xml:space="preserve">3.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 утверждается постановлением администрации </w:t>
      </w:r>
      <w:r w:rsidR="00390B8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 с ежегодным - до 1 ноября текущего года дополнением перечня муниципальным имуществом.  Муниципальное имущество, включенное в указанный перечень, используется в целях предоставления его во владение и (или) в пользование на долгосрочной основе (в том числе по </w:t>
      </w:r>
      <w:hyperlink r:id="rId9" w:history="1">
        <w:r w:rsidRPr="00712F07">
          <w:rPr>
            <w:rFonts w:ascii="Times New Roman" w:hAnsi="Times New Roman" w:cs="Times New Roman"/>
            <w:sz w:val="28"/>
            <w:szCs w:val="28"/>
          </w:rPr>
          <w:t>льготным ставкам</w:t>
        </w:r>
      </w:hyperlink>
      <w:r w:rsidRPr="00712F07">
        <w:rPr>
          <w:rFonts w:ascii="Times New Roman" w:hAnsi="Times New Roman" w:cs="Times New Roman"/>
          <w:sz w:val="28"/>
          <w:szCs w:val="28"/>
        </w:rPr>
        <w:t xml:space="preserve">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малого и среднего предпринимательства в соответствии с </w:t>
      </w:r>
      <w:hyperlink r:id="rId10" w:history="1">
        <w:r w:rsidRPr="00712F07">
          <w:rPr>
            <w:rFonts w:ascii="Times New Roman" w:hAnsi="Times New Roman" w:cs="Times New Roman"/>
            <w:sz w:val="28"/>
            <w:szCs w:val="28"/>
          </w:rPr>
          <w:t>частью 2.1 статьи 9</w:t>
        </w:r>
      </w:hyperlink>
      <w:r w:rsidRPr="00712F07">
        <w:rPr>
          <w:rFonts w:ascii="Times New Roman" w:hAnsi="Times New Roman" w:cs="Times New Roman"/>
          <w:sz w:val="28"/>
          <w:szCs w:val="28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</w:t>
      </w:r>
      <w:r w:rsidRPr="00712F07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Федерации. </w:t>
      </w:r>
    </w:p>
    <w:p w:rsidR="00076258" w:rsidRPr="00712F07" w:rsidRDefault="00076258" w:rsidP="0007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>4. Имущество, включенное в Перечень, должно использоваться только по целевому назначению.</w:t>
      </w:r>
    </w:p>
    <w:p w:rsidR="00076258" w:rsidRPr="00712F07" w:rsidRDefault="00076258" w:rsidP="000762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12F07">
        <w:rPr>
          <w:sz w:val="28"/>
          <w:szCs w:val="28"/>
        </w:rPr>
        <w:t xml:space="preserve">         5. Сведения о муниципальном имуществе вносятся в </w:t>
      </w:r>
      <w:hyperlink r:id="rId11" w:history="1">
        <w:r w:rsidRPr="00712F07">
          <w:rPr>
            <w:sz w:val="28"/>
            <w:szCs w:val="28"/>
          </w:rPr>
          <w:t>Перечень</w:t>
        </w:r>
      </w:hyperlink>
      <w:r w:rsidRPr="00712F07">
        <w:rPr>
          <w:sz w:val="28"/>
          <w:szCs w:val="28"/>
        </w:rPr>
        <w:t xml:space="preserve"> в </w:t>
      </w:r>
      <w:hyperlink r:id="rId12" w:history="1">
        <w:r w:rsidRPr="00712F07">
          <w:rPr>
            <w:sz w:val="28"/>
            <w:szCs w:val="28"/>
          </w:rPr>
          <w:t>составе</w:t>
        </w:r>
      </w:hyperlink>
      <w:r w:rsidRPr="00712F07">
        <w:rPr>
          <w:sz w:val="28"/>
          <w:szCs w:val="28"/>
        </w:rPr>
        <w:t xml:space="preserve"> и по </w:t>
      </w:r>
      <w:hyperlink r:id="rId13" w:history="1">
        <w:r w:rsidRPr="00712F07">
          <w:rPr>
            <w:sz w:val="28"/>
            <w:szCs w:val="28"/>
          </w:rPr>
          <w:t>форме</w:t>
        </w:r>
      </w:hyperlink>
      <w:r w:rsidRPr="00712F07">
        <w:rPr>
          <w:sz w:val="28"/>
          <w:szCs w:val="28"/>
        </w:rPr>
        <w:t xml:space="preserve">, которые установлены в соответствии с </w:t>
      </w:r>
      <w:hyperlink r:id="rId14" w:history="1">
        <w:r w:rsidRPr="00712F07">
          <w:rPr>
            <w:sz w:val="28"/>
            <w:szCs w:val="28"/>
          </w:rPr>
          <w:t>частью 4.4 статьи 18</w:t>
        </w:r>
      </w:hyperlink>
      <w:r w:rsidRPr="00712F07">
        <w:rPr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Федерации".</w:t>
      </w:r>
    </w:p>
    <w:p w:rsidR="00076258" w:rsidRPr="00712F07" w:rsidRDefault="00076258" w:rsidP="000762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12F07">
        <w:rPr>
          <w:sz w:val="28"/>
          <w:szCs w:val="28"/>
        </w:rPr>
        <w:t xml:space="preserve">        6. Ведение Перечня осуществляется администрацией </w:t>
      </w:r>
      <w:r w:rsidR="00390B86" w:rsidRPr="00712F07">
        <w:rPr>
          <w:sz w:val="28"/>
        </w:rPr>
        <w:t xml:space="preserve">сельского поселения </w:t>
      </w:r>
      <w:proofErr w:type="spellStart"/>
      <w:r w:rsidR="00712F07" w:rsidRPr="00712F07">
        <w:rPr>
          <w:sz w:val="28"/>
        </w:rPr>
        <w:t>Эштебенькино</w:t>
      </w:r>
      <w:proofErr w:type="spellEnd"/>
      <w:r w:rsidR="00390B86" w:rsidRPr="00712F07">
        <w:rPr>
          <w:sz w:val="28"/>
        </w:rPr>
        <w:t xml:space="preserve"> </w:t>
      </w:r>
      <w:r w:rsidRPr="00712F07">
        <w:rPr>
          <w:sz w:val="28"/>
          <w:szCs w:val="28"/>
        </w:rPr>
        <w:t xml:space="preserve">муниципального района </w:t>
      </w:r>
      <w:proofErr w:type="spellStart"/>
      <w:r w:rsidRPr="00712F07">
        <w:rPr>
          <w:sz w:val="28"/>
          <w:szCs w:val="28"/>
        </w:rPr>
        <w:t>Челно-Вершинский</w:t>
      </w:r>
      <w:proofErr w:type="spellEnd"/>
      <w:r w:rsidRPr="00712F07">
        <w:rPr>
          <w:sz w:val="28"/>
          <w:szCs w:val="28"/>
        </w:rPr>
        <w:t xml:space="preserve"> Самарской области в электронном виде и на бумажном носителе. </w:t>
      </w:r>
    </w:p>
    <w:p w:rsidR="00076258" w:rsidRPr="00712F07" w:rsidRDefault="00076258" w:rsidP="00390B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>7. В случае необходимости в Перечень могут вноситься изменения и дополнения, в том числе в части исключения имущества из Перечня в целях использования его для муниципальных нужд</w:t>
      </w:r>
      <w:r w:rsidR="00390B86" w:rsidRPr="00712F07">
        <w:rPr>
          <w:rFonts w:ascii="Times New Roman" w:hAnsi="Times New Roman" w:cs="Times New Roman"/>
          <w:sz w:val="28"/>
          <w:szCs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>или иных целей, а также в случаях прекращения прав муниципальной собственности по решению суда или в ином установленном законом порядке.</w:t>
      </w:r>
    </w:p>
    <w:p w:rsidR="00076258" w:rsidRPr="00712F07" w:rsidRDefault="00076258" w:rsidP="000762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12F07">
        <w:rPr>
          <w:sz w:val="28"/>
          <w:szCs w:val="28"/>
        </w:rPr>
        <w:t xml:space="preserve">        8. Постановление администрации </w:t>
      </w:r>
      <w:r w:rsidR="00390B86" w:rsidRPr="00712F07">
        <w:rPr>
          <w:sz w:val="28"/>
        </w:rPr>
        <w:t xml:space="preserve">поселения </w:t>
      </w:r>
      <w:r w:rsidRPr="00712F07">
        <w:rPr>
          <w:sz w:val="28"/>
          <w:szCs w:val="28"/>
        </w:rPr>
        <w:t xml:space="preserve">об утверждении Перечня (внесении в него изменений) подлежит официальному опубликованию в порядке, установленном для опубликования муниципальных правовых актов </w:t>
      </w:r>
      <w:r w:rsidR="00390B86" w:rsidRPr="00712F07">
        <w:rPr>
          <w:sz w:val="28"/>
        </w:rPr>
        <w:t xml:space="preserve">сельского поселения </w:t>
      </w:r>
      <w:proofErr w:type="spellStart"/>
      <w:r w:rsidR="00712F07" w:rsidRPr="00712F07">
        <w:rPr>
          <w:sz w:val="28"/>
        </w:rPr>
        <w:t>Эштебенькино</w:t>
      </w:r>
      <w:proofErr w:type="spellEnd"/>
      <w:r w:rsidR="00390B86" w:rsidRPr="00712F07">
        <w:rPr>
          <w:sz w:val="28"/>
        </w:rPr>
        <w:t xml:space="preserve"> </w:t>
      </w:r>
      <w:r w:rsidRPr="00712F07">
        <w:rPr>
          <w:sz w:val="28"/>
          <w:szCs w:val="28"/>
        </w:rPr>
        <w:t xml:space="preserve">муниципального района </w:t>
      </w:r>
      <w:proofErr w:type="spellStart"/>
      <w:r w:rsidRPr="00712F07">
        <w:rPr>
          <w:sz w:val="28"/>
          <w:szCs w:val="28"/>
        </w:rPr>
        <w:t>Челно-Вершинский</w:t>
      </w:r>
      <w:proofErr w:type="spellEnd"/>
      <w:r w:rsidRPr="00712F07">
        <w:rPr>
          <w:sz w:val="28"/>
          <w:szCs w:val="28"/>
        </w:rPr>
        <w:t xml:space="preserve"> Самарской области, и размещению в информационно-телекоммуникационной сети</w:t>
      </w:r>
      <w:r w:rsidR="00771BCA" w:rsidRPr="00712F07">
        <w:rPr>
          <w:sz w:val="28"/>
          <w:szCs w:val="28"/>
        </w:rPr>
        <w:t xml:space="preserve"> Интернет на официальном сайте а</w:t>
      </w:r>
      <w:r w:rsidRPr="00712F07">
        <w:rPr>
          <w:sz w:val="28"/>
          <w:szCs w:val="28"/>
        </w:rPr>
        <w:t xml:space="preserve">дминистрации </w:t>
      </w:r>
      <w:proofErr w:type="gramStart"/>
      <w:r w:rsidR="00390B86" w:rsidRPr="00712F07">
        <w:rPr>
          <w:sz w:val="28"/>
        </w:rPr>
        <w:t xml:space="preserve">поселения </w:t>
      </w:r>
      <w:r w:rsidRPr="00712F07">
        <w:rPr>
          <w:sz w:val="28"/>
          <w:szCs w:val="28"/>
        </w:rPr>
        <w:t xml:space="preserve"> в</w:t>
      </w:r>
      <w:proofErr w:type="gramEnd"/>
      <w:r w:rsidRPr="00712F07">
        <w:rPr>
          <w:sz w:val="28"/>
          <w:szCs w:val="28"/>
        </w:rPr>
        <w:t xml:space="preserve"> течение 3 рабочего дня со дня его официального опубликования.</w:t>
      </w:r>
    </w:p>
    <w:p w:rsidR="00076258" w:rsidRPr="00712F07" w:rsidRDefault="00076258" w:rsidP="000762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12F07">
        <w:rPr>
          <w:sz w:val="28"/>
          <w:szCs w:val="28"/>
        </w:rPr>
        <w:t xml:space="preserve">        9. Предоставление   сведений об утвержденном перечне муниципального имущества, а также об изменениях, внесенных в такой перечень, в корпорацию развития малого и среднего предпринимательства осуществляется администрацией </w:t>
      </w:r>
      <w:r w:rsidR="00390B86" w:rsidRPr="00712F07">
        <w:rPr>
          <w:sz w:val="28"/>
        </w:rPr>
        <w:t xml:space="preserve">сельского поселения </w:t>
      </w:r>
      <w:proofErr w:type="spellStart"/>
      <w:r w:rsidR="00712F07" w:rsidRPr="00712F07">
        <w:rPr>
          <w:sz w:val="28"/>
        </w:rPr>
        <w:t>Эштебенькино</w:t>
      </w:r>
      <w:proofErr w:type="spellEnd"/>
      <w:r w:rsidR="00390B86" w:rsidRPr="00712F07">
        <w:rPr>
          <w:sz w:val="28"/>
        </w:rPr>
        <w:t xml:space="preserve"> </w:t>
      </w:r>
      <w:r w:rsidRPr="00712F07">
        <w:rPr>
          <w:sz w:val="28"/>
          <w:szCs w:val="28"/>
        </w:rPr>
        <w:t>муниципального района в течение 3 рабочих дней со дня его официального опубликования.</w:t>
      </w: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712F07" w:rsidRDefault="00076258" w:rsidP="00771BCA">
      <w:pPr>
        <w:pStyle w:val="a4"/>
        <w:spacing w:line="240" w:lineRule="auto"/>
        <w:rPr>
          <w:szCs w:val="28"/>
        </w:rPr>
      </w:pP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076258" w:rsidRPr="00C603CD" w:rsidRDefault="00076258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t>Приложение № 2</w:t>
      </w:r>
    </w:p>
    <w:p w:rsidR="00076258" w:rsidRPr="00C603CD" w:rsidRDefault="00076258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t xml:space="preserve">к постановлению администрации </w:t>
      </w:r>
    </w:p>
    <w:p w:rsidR="00390B86" w:rsidRPr="00C603CD" w:rsidRDefault="00390B86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t xml:space="preserve">сельского поселения </w:t>
      </w:r>
      <w:proofErr w:type="spellStart"/>
      <w:r w:rsidR="00712F07" w:rsidRPr="00C603CD">
        <w:rPr>
          <w:sz w:val="22"/>
          <w:szCs w:val="22"/>
        </w:rPr>
        <w:t>Эштебенькино</w:t>
      </w:r>
      <w:proofErr w:type="spellEnd"/>
    </w:p>
    <w:p w:rsidR="00076258" w:rsidRPr="00C603CD" w:rsidRDefault="00076258" w:rsidP="00076258">
      <w:pPr>
        <w:pStyle w:val="a4"/>
        <w:spacing w:line="240" w:lineRule="auto"/>
        <w:jc w:val="right"/>
        <w:rPr>
          <w:sz w:val="22"/>
          <w:szCs w:val="22"/>
        </w:rPr>
      </w:pPr>
      <w:r w:rsidRPr="00C603CD">
        <w:rPr>
          <w:sz w:val="22"/>
          <w:szCs w:val="22"/>
        </w:rPr>
        <w:t xml:space="preserve">от </w:t>
      </w:r>
      <w:r w:rsidR="00C603CD" w:rsidRPr="00C603CD">
        <w:rPr>
          <w:sz w:val="22"/>
          <w:szCs w:val="22"/>
        </w:rPr>
        <w:t>28.04.2017 г.</w:t>
      </w:r>
      <w:r w:rsidRPr="00C603CD">
        <w:rPr>
          <w:sz w:val="22"/>
          <w:szCs w:val="22"/>
        </w:rPr>
        <w:t xml:space="preserve"> № </w:t>
      </w:r>
      <w:r w:rsidR="00C603CD" w:rsidRPr="00C603CD">
        <w:rPr>
          <w:sz w:val="22"/>
          <w:szCs w:val="22"/>
        </w:rPr>
        <w:t>33</w:t>
      </w:r>
    </w:p>
    <w:p w:rsidR="00076258" w:rsidRPr="00712F07" w:rsidRDefault="00076258" w:rsidP="00076258">
      <w:pPr>
        <w:pStyle w:val="a4"/>
        <w:spacing w:line="240" w:lineRule="auto"/>
        <w:jc w:val="right"/>
        <w:rPr>
          <w:szCs w:val="28"/>
        </w:rPr>
      </w:pPr>
    </w:p>
    <w:p w:rsidR="00771BCA" w:rsidRPr="00712F07" w:rsidRDefault="00771BCA" w:rsidP="00771BCA">
      <w:pPr>
        <w:pStyle w:val="a4"/>
        <w:spacing w:line="240" w:lineRule="auto"/>
        <w:jc w:val="center"/>
        <w:rPr>
          <w:szCs w:val="28"/>
        </w:rPr>
      </w:pPr>
      <w:r w:rsidRPr="00712F07">
        <w:rPr>
          <w:szCs w:val="28"/>
        </w:rPr>
        <w:t>ПОРЯДОК</w:t>
      </w:r>
    </w:p>
    <w:p w:rsidR="00771BCA" w:rsidRPr="00712F07" w:rsidRDefault="00771BCA" w:rsidP="00771BCA">
      <w:pPr>
        <w:pStyle w:val="a4"/>
        <w:spacing w:line="240" w:lineRule="auto"/>
        <w:jc w:val="center"/>
        <w:rPr>
          <w:szCs w:val="28"/>
        </w:rPr>
      </w:pPr>
      <w:r w:rsidRPr="00712F07">
        <w:rPr>
          <w:szCs w:val="28"/>
        </w:rPr>
        <w:t xml:space="preserve">предоставления в аренду имущества </w:t>
      </w:r>
      <w:r w:rsidR="00390B86" w:rsidRPr="00712F07">
        <w:t xml:space="preserve">сельского поселения </w:t>
      </w:r>
      <w:proofErr w:type="spellStart"/>
      <w:r w:rsidR="00712F07" w:rsidRPr="00712F07">
        <w:t>Эштебенькино</w:t>
      </w:r>
      <w:proofErr w:type="spellEnd"/>
      <w:r w:rsidR="00390B86" w:rsidRPr="00712F07">
        <w:t xml:space="preserve"> </w:t>
      </w:r>
      <w:r w:rsidRPr="00712F07">
        <w:rPr>
          <w:szCs w:val="28"/>
        </w:rPr>
        <w:t xml:space="preserve">муниципального района </w:t>
      </w:r>
      <w:proofErr w:type="spellStart"/>
      <w:r w:rsidRPr="00712F07">
        <w:rPr>
          <w:szCs w:val="28"/>
        </w:rPr>
        <w:t>Челно-Вершинский</w:t>
      </w:r>
      <w:proofErr w:type="spellEnd"/>
      <w:r w:rsidRPr="00712F07">
        <w:rPr>
          <w:szCs w:val="28"/>
        </w:rPr>
        <w:t xml:space="preserve"> Самарской области,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71BCA" w:rsidRPr="00712F07" w:rsidRDefault="00771BCA" w:rsidP="00771BCA">
      <w:pPr>
        <w:pStyle w:val="a4"/>
        <w:spacing w:line="240" w:lineRule="auto"/>
        <w:jc w:val="center"/>
        <w:rPr>
          <w:szCs w:val="28"/>
        </w:rPr>
      </w:pPr>
    </w:p>
    <w:p w:rsidR="00771BCA" w:rsidRPr="00712F07" w:rsidRDefault="00771BCA" w:rsidP="00771B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 xml:space="preserve">1. Настоящий Порядок регулирует процедуру и условия предоставления в аренду имущества </w:t>
      </w:r>
      <w:r w:rsidR="00390B8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71BCA" w:rsidRPr="00712F07" w:rsidRDefault="00771BCA" w:rsidP="00771BC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12F07">
        <w:rPr>
          <w:sz w:val="28"/>
          <w:szCs w:val="28"/>
        </w:rPr>
        <w:t xml:space="preserve">          2. Имущество </w:t>
      </w:r>
      <w:r w:rsidR="00390B86" w:rsidRPr="00712F07">
        <w:rPr>
          <w:sz w:val="28"/>
        </w:rPr>
        <w:t xml:space="preserve">сельского поселения </w:t>
      </w:r>
      <w:proofErr w:type="spellStart"/>
      <w:r w:rsidR="00712F07" w:rsidRPr="00712F07">
        <w:rPr>
          <w:sz w:val="28"/>
        </w:rPr>
        <w:t>Эштебенькино</w:t>
      </w:r>
      <w:proofErr w:type="spellEnd"/>
      <w:r w:rsidR="00390B86" w:rsidRPr="00712F07">
        <w:rPr>
          <w:sz w:val="28"/>
        </w:rPr>
        <w:t xml:space="preserve"> </w:t>
      </w:r>
      <w:r w:rsidRPr="00712F07">
        <w:rPr>
          <w:sz w:val="28"/>
          <w:szCs w:val="28"/>
        </w:rPr>
        <w:t xml:space="preserve">муниципального района </w:t>
      </w:r>
      <w:proofErr w:type="spellStart"/>
      <w:r w:rsidRPr="00712F07">
        <w:rPr>
          <w:sz w:val="28"/>
          <w:szCs w:val="28"/>
        </w:rPr>
        <w:t>Челно-Вершинский</w:t>
      </w:r>
      <w:proofErr w:type="spellEnd"/>
      <w:r w:rsidRPr="00712F07">
        <w:rPr>
          <w:sz w:val="28"/>
          <w:szCs w:val="28"/>
        </w:rPr>
        <w:t xml:space="preserve"> Самарской области, включенное в перечень имущества</w:t>
      </w:r>
      <w:r w:rsidR="00390B86" w:rsidRPr="00712F07">
        <w:rPr>
          <w:sz w:val="28"/>
          <w:szCs w:val="28"/>
        </w:rPr>
        <w:t xml:space="preserve"> </w:t>
      </w:r>
      <w:r w:rsidR="00390B86" w:rsidRPr="00712F07">
        <w:rPr>
          <w:sz w:val="28"/>
        </w:rPr>
        <w:t xml:space="preserve">сельского поселения </w:t>
      </w:r>
      <w:proofErr w:type="spellStart"/>
      <w:r w:rsidR="00712F07" w:rsidRPr="00712F07">
        <w:rPr>
          <w:sz w:val="28"/>
        </w:rPr>
        <w:t>Эштебенькино</w:t>
      </w:r>
      <w:proofErr w:type="spellEnd"/>
      <w:r w:rsidR="00390B86" w:rsidRPr="00712F07">
        <w:rPr>
          <w:sz w:val="28"/>
        </w:rPr>
        <w:t xml:space="preserve"> </w:t>
      </w:r>
      <w:r w:rsidRPr="00712F07">
        <w:rPr>
          <w:sz w:val="28"/>
          <w:szCs w:val="28"/>
        </w:rPr>
        <w:t xml:space="preserve">муниципального района </w:t>
      </w:r>
      <w:proofErr w:type="spellStart"/>
      <w:r w:rsidRPr="00712F07">
        <w:rPr>
          <w:sz w:val="28"/>
          <w:szCs w:val="28"/>
        </w:rPr>
        <w:t>Челно-Вершинский</w:t>
      </w:r>
      <w:proofErr w:type="spellEnd"/>
      <w:r w:rsidRPr="00712F07">
        <w:rPr>
          <w:sz w:val="28"/>
          <w:szCs w:val="28"/>
        </w:rPr>
        <w:t xml:space="preserve"> Самарской области, предназначенного для использования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субъекты малого и среднего предпринимательства), предоставляется субъектам малого и среднего предпринимательства во владение и (или) в пользование на условиях аренды по результатам торгов, за исключением случаев, установленных статьей 17.1 Федерального закона №135-ФЗ  «О защите конкуренции». </w:t>
      </w:r>
    </w:p>
    <w:p w:rsidR="00771BCA" w:rsidRPr="00712F07" w:rsidRDefault="00771BCA" w:rsidP="00771B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2F07">
        <w:rPr>
          <w:sz w:val="28"/>
          <w:szCs w:val="28"/>
        </w:rPr>
        <w:t>3. Торги на право заключения договоров аренды муниципального имущества, включенного в Перечень, проводятся в форме конкурса или аукциона в порядке, установленном действующим законодательством для торгов на право заключения договоров, предусматривающих переход прав владения и (или) пользования в отношении государственного или муниципального имущества.</w:t>
      </w:r>
    </w:p>
    <w:p w:rsidR="00771BCA" w:rsidRPr="00712F07" w:rsidRDefault="00771BCA" w:rsidP="00771B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2F07">
        <w:rPr>
          <w:rFonts w:ascii="Times New Roman" w:hAnsi="Times New Roman" w:cs="Times New Roman"/>
          <w:sz w:val="28"/>
          <w:szCs w:val="28"/>
        </w:rPr>
        <w:t xml:space="preserve">4. Имущество </w:t>
      </w:r>
      <w:r w:rsidR="00390B86" w:rsidRPr="00712F07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="00390B86" w:rsidRPr="00712F07">
        <w:rPr>
          <w:rFonts w:ascii="Times New Roman" w:hAnsi="Times New Roman" w:cs="Times New Roman"/>
          <w:sz w:val="28"/>
        </w:rPr>
        <w:t xml:space="preserve"> </w:t>
      </w:r>
      <w:r w:rsidRPr="00712F0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области, в случаях  установленных статьёй 17.1 Федерального закона № 135-ФЗ «О защите конкуренции», передается субъектам малого и среднего предпринимательства в аренду без торгов с предоставлением льгот, предусмотренных </w:t>
      </w:r>
      <w:hyperlink r:id="rId15" w:history="1">
        <w:r w:rsidRPr="00712F07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712F07">
        <w:rPr>
          <w:rFonts w:ascii="Times New Roman" w:hAnsi="Times New Roman" w:cs="Times New Roman"/>
          <w:sz w:val="28"/>
          <w:szCs w:val="28"/>
        </w:rPr>
        <w:t xml:space="preserve"> расчета размера арендной платы за пользование имуществом</w:t>
      </w:r>
      <w:r w:rsidR="00390B86" w:rsidRPr="00712F07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712F07" w:rsidRPr="00712F07">
        <w:rPr>
          <w:rFonts w:ascii="Times New Roman" w:hAnsi="Times New Roman" w:cs="Times New Roman"/>
          <w:sz w:val="28"/>
        </w:rPr>
        <w:t>Эштебенькино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712F0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712F07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771BCA" w:rsidRPr="00712F07" w:rsidRDefault="00771BCA" w:rsidP="00771BC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F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5. </w:t>
      </w:r>
      <w:r w:rsidRPr="00712F07">
        <w:rPr>
          <w:rFonts w:ascii="Times New Roman" w:hAnsi="Times New Roman" w:cs="Times New Roman"/>
          <w:sz w:val="28"/>
          <w:szCs w:val="28"/>
          <w:shd w:val="clear" w:color="auto" w:fill="FFFFFF"/>
        </w:rPr>
        <w:t>Срок, на который заключаются договоры в отношении имущества</w:t>
      </w:r>
      <w:r w:rsidRPr="00712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12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включенного в Перечень,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бизнес-инкубаторами муниципального имущества в аренду (субаренду) субъектам малого и среднего предпринимательства не должен превышать три года.</w:t>
      </w:r>
    </w:p>
    <w:sectPr w:rsidR="00771BCA" w:rsidRPr="00712F07" w:rsidSect="00724F75">
      <w:pgSz w:w="11906" w:h="16838"/>
      <w:pgMar w:top="567" w:right="567" w:bottom="28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 w15:restartNumberingAfterBreak="0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 w15:restartNumberingAfterBreak="0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 w15:restartNumberingAfterBreak="0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 w15:restartNumberingAfterBreak="0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 w15:restartNumberingAfterBreak="0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 w15:restartNumberingAfterBreak="0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5" w15:restartNumberingAfterBreak="0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18" w15:restartNumberingAfterBreak="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0" w15:restartNumberingAfterBreak="0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7"/>
  </w:num>
  <w:num w:numId="8">
    <w:abstractNumId w:val="4"/>
  </w:num>
  <w:num w:numId="9">
    <w:abstractNumId w:val="3"/>
  </w:num>
  <w:num w:numId="10">
    <w:abstractNumId w:val="19"/>
  </w:num>
  <w:num w:numId="11">
    <w:abstractNumId w:val="18"/>
  </w:num>
  <w:num w:numId="12">
    <w:abstractNumId w:val="20"/>
  </w:num>
  <w:num w:numId="13">
    <w:abstractNumId w:val="21"/>
  </w:num>
  <w:num w:numId="14">
    <w:abstractNumId w:val="16"/>
  </w:num>
  <w:num w:numId="15">
    <w:abstractNumId w:val="8"/>
  </w:num>
  <w:num w:numId="16">
    <w:abstractNumId w:val="10"/>
  </w:num>
  <w:num w:numId="17">
    <w:abstractNumId w:val="6"/>
  </w:num>
  <w:num w:numId="18">
    <w:abstractNumId w:val="22"/>
  </w:num>
  <w:num w:numId="19">
    <w:abstractNumId w:val="9"/>
  </w:num>
  <w:num w:numId="20">
    <w:abstractNumId w:val="14"/>
  </w:num>
  <w:num w:numId="21">
    <w:abstractNumId w:val="11"/>
  </w:num>
  <w:num w:numId="22">
    <w:abstractNumId w:val="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B1"/>
    <w:rsid w:val="00066719"/>
    <w:rsid w:val="00076258"/>
    <w:rsid w:val="00091714"/>
    <w:rsid w:val="000A5AD3"/>
    <w:rsid w:val="000B74E9"/>
    <w:rsid w:val="000D4EB1"/>
    <w:rsid w:val="001057C6"/>
    <w:rsid w:val="0011589A"/>
    <w:rsid w:val="001856CA"/>
    <w:rsid w:val="001A60EF"/>
    <w:rsid w:val="001D26C0"/>
    <w:rsid w:val="00215D4A"/>
    <w:rsid w:val="00331B4D"/>
    <w:rsid w:val="003637AA"/>
    <w:rsid w:val="00390B86"/>
    <w:rsid w:val="003C76DC"/>
    <w:rsid w:val="004628AF"/>
    <w:rsid w:val="004721F0"/>
    <w:rsid w:val="004A59FE"/>
    <w:rsid w:val="004B0CC6"/>
    <w:rsid w:val="004D0BEE"/>
    <w:rsid w:val="00503118"/>
    <w:rsid w:val="00522174"/>
    <w:rsid w:val="005341C5"/>
    <w:rsid w:val="00562E11"/>
    <w:rsid w:val="00563EF9"/>
    <w:rsid w:val="00564352"/>
    <w:rsid w:val="005852F9"/>
    <w:rsid w:val="005D3A86"/>
    <w:rsid w:val="00614E56"/>
    <w:rsid w:val="0061732C"/>
    <w:rsid w:val="00712F07"/>
    <w:rsid w:val="00722B58"/>
    <w:rsid w:val="00724F75"/>
    <w:rsid w:val="00762ADC"/>
    <w:rsid w:val="00771BCA"/>
    <w:rsid w:val="00784D96"/>
    <w:rsid w:val="007878C7"/>
    <w:rsid w:val="00791230"/>
    <w:rsid w:val="007933E0"/>
    <w:rsid w:val="007C6A49"/>
    <w:rsid w:val="007C7078"/>
    <w:rsid w:val="007D27CF"/>
    <w:rsid w:val="0085479C"/>
    <w:rsid w:val="00856C61"/>
    <w:rsid w:val="00863BE4"/>
    <w:rsid w:val="008A74F8"/>
    <w:rsid w:val="008B175D"/>
    <w:rsid w:val="008C1494"/>
    <w:rsid w:val="008C2F16"/>
    <w:rsid w:val="008E4B80"/>
    <w:rsid w:val="00955E5A"/>
    <w:rsid w:val="0097171F"/>
    <w:rsid w:val="0099119A"/>
    <w:rsid w:val="00997AA3"/>
    <w:rsid w:val="009B7518"/>
    <w:rsid w:val="00A22C0F"/>
    <w:rsid w:val="00A37F3D"/>
    <w:rsid w:val="00A94D30"/>
    <w:rsid w:val="00A979D5"/>
    <w:rsid w:val="00AA420C"/>
    <w:rsid w:val="00AD6656"/>
    <w:rsid w:val="00B45356"/>
    <w:rsid w:val="00C603CD"/>
    <w:rsid w:val="00C77C8D"/>
    <w:rsid w:val="00C92F19"/>
    <w:rsid w:val="00CE4FD5"/>
    <w:rsid w:val="00DB404B"/>
    <w:rsid w:val="00DD2F44"/>
    <w:rsid w:val="00E278D1"/>
    <w:rsid w:val="00E60736"/>
    <w:rsid w:val="00EA6083"/>
    <w:rsid w:val="00F0413B"/>
    <w:rsid w:val="00F323FC"/>
    <w:rsid w:val="00F324C9"/>
    <w:rsid w:val="00F34A22"/>
    <w:rsid w:val="00F94AE3"/>
    <w:rsid w:val="00FA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22EB3"/>
  <w15:docId w15:val="{84060412-1B13-4DB5-B71F-E7CE66AE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712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2F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ECB04E592402E551C8001957863AA28FA00D22715202570AD21A92BEFC5B0017E237C7C4449165n3kDL" TargetMode="External"/><Relationship Id="rId13" Type="http://schemas.openxmlformats.org/officeDocument/2006/relationships/hyperlink" Target="consultantplus://offline/ref=9281BDD39C87F3218B3ADB18CAA8BEE3F0248FBB5FABDF4A48D4F33551DF220D1F6398B8705A1707h7mF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AECB04E592402E551C81E1441EA66AA88A2502E765C0C01538D41CFE9F5515750AD6E85804991633E470DnFk7L" TargetMode="External"/><Relationship Id="rId12" Type="http://schemas.openxmlformats.org/officeDocument/2006/relationships/hyperlink" Target="consultantplus://offline/ref=9281BDD39C87F3218B3ADB18CAA8BEE3F0248FBB5FABDF4A48D4F33551DF220D1F6398B8705A1606h7mE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AECB04E592402E551C8001957863AA28FA00D22715202570AD21A92BEFC5B0017E237C7C4449165n3kDL" TargetMode="External"/><Relationship Id="rId11" Type="http://schemas.openxmlformats.org/officeDocument/2006/relationships/hyperlink" Target="consultantplus://offline/ref=9281BDD39C87F3218B3ADB18CAA8BEE3F0258DBC51ADDF4A48D4F33551DF220D1F6398B8705A1704h7m3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AECB04E592402E551C81E1441EA66AA88A2502E765D0F00578D41CFE9F5515750AD6E85804991633E470CnFkEL" TargetMode="External"/><Relationship Id="rId10" Type="http://schemas.openxmlformats.org/officeDocument/2006/relationships/hyperlink" Target="consultantplus://offline/ref=82959CD852B5D79DE64C737711573A03ECE2084B7AD54A6087B5C967093D7C95803A7069CADC3815A00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959CD852B5D79DE64C737711573A03ECE200407FDC4A6087B5C967093D7C95803A7069CADC3914A00CM" TargetMode="External"/><Relationship Id="rId14" Type="http://schemas.openxmlformats.org/officeDocument/2006/relationships/hyperlink" Target="consultantplus://offline/ref=9281BDD39C87F3218B3ADB18CAA8BEE3F32D8EB95DA6DF4A48D4F33551DF220D1F6398B8705A1401h7m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792C-E38C-42AA-97FE-144B1423F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ESH</cp:lastModifiedBy>
  <cp:revision>10</cp:revision>
  <cp:lastPrinted>2017-05-12T07:27:00Z</cp:lastPrinted>
  <dcterms:created xsi:type="dcterms:W3CDTF">2017-04-20T12:42:00Z</dcterms:created>
  <dcterms:modified xsi:type="dcterms:W3CDTF">2017-05-12T07:28:00Z</dcterms:modified>
</cp:coreProperties>
</file>