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C079A4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54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C079A4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54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Pr="00C079A4" w:rsidRDefault="009E734B" w:rsidP="009E734B">
      <w:pPr>
        <w:rPr>
          <w:bCs/>
          <w:color w:val="000000" w:themeColor="text1"/>
        </w:rPr>
      </w:pPr>
      <w:r w:rsidRPr="009E734B">
        <w:t xml:space="preserve">Об утверждении Административного регламента предоставления администрацией </w:t>
      </w:r>
      <w:r w:rsidRPr="00C079A4">
        <w:t xml:space="preserve">сельского поселения Эштебенькино муниципального района </w:t>
      </w:r>
      <w:proofErr w:type="spellStart"/>
      <w:r w:rsidRPr="00C079A4">
        <w:t>Челно-Вершинский</w:t>
      </w:r>
      <w:proofErr w:type="spellEnd"/>
      <w:r w:rsidRPr="00C079A4">
        <w:t xml:space="preserve"> Самарской области муниципальной услуги </w:t>
      </w:r>
      <w:r w:rsidR="00C079A4" w:rsidRPr="00C079A4">
        <w:t>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1. Утвердить Административный регламент предоставления администрацией сельского поселения </w:t>
      </w:r>
      <w:r w:rsidRPr="00C079A4">
        <w:rPr>
          <w:sz w:val="26"/>
          <w:szCs w:val="26"/>
        </w:rPr>
        <w:t xml:space="preserve">Эштебенькино муниципальной услуги </w:t>
      </w:r>
      <w:r w:rsidR="00C079A4" w:rsidRPr="00C079A4">
        <w:rPr>
          <w:sz w:val="26"/>
          <w:szCs w:val="26"/>
        </w:rPr>
        <w:t>«Заключение соглашений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 w:rsidR="00C079A4" w:rsidRPr="009E734B">
        <w:rPr>
          <w:sz w:val="26"/>
          <w:szCs w:val="26"/>
        </w:rPr>
        <w:t xml:space="preserve"> </w:t>
      </w:r>
      <w:r w:rsidRPr="009E734B">
        <w:rPr>
          <w:sz w:val="26"/>
          <w:szCs w:val="26"/>
        </w:rPr>
        <w:t>(прилагается).</w:t>
      </w:r>
    </w:p>
    <w:p w:rsidR="00B462D6" w:rsidRDefault="00B462D6" w:rsidP="00B462D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C079A4">
      <w:pPr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9E734B"/>
    <w:rsid w:val="00B462D6"/>
    <w:rsid w:val="00C0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6</cp:revision>
  <dcterms:created xsi:type="dcterms:W3CDTF">2020-11-25T04:24:00Z</dcterms:created>
  <dcterms:modified xsi:type="dcterms:W3CDTF">2020-11-25T07:13:00Z</dcterms:modified>
</cp:coreProperties>
</file>