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4B" w:rsidRDefault="009E734B" w:rsidP="009E734B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-60960</wp:posOffset>
                </wp:positionV>
                <wp:extent cx="2956560" cy="2293620"/>
                <wp:effectExtent l="0" t="0" r="15240" b="1143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6560" cy="2293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СЕЛЬСКОГО ПОСЕЛЕНИЯ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ЧЕЛНО-ВЕРШИНСКИЙ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Pr="009E734B" w:rsidRDefault="00C3382C" w:rsidP="009E734B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от  25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ноября 2020 года  № 49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.2pt;margin-top:-4.8pt;width:232.8pt;height:18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" fillcolor="window" strokecolor="window" strokeweight=".5pt">
                <v:path arrowok="t"/>
                <v:textbox>
                  <w:txbxContent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СЕЛЬСКОГО ПОСЕЛЕНИЯ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ЧЕЛНО-ВЕРШИНСКИЙ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Pr="009E734B" w:rsidRDefault="00C3382C" w:rsidP="009E734B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от  25</w:t>
                      </w:r>
                      <w:proofErr w:type="gramEnd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 xml:space="preserve"> ноября 2020 года  № 49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324485</wp:posOffset>
                </wp:positionV>
                <wp:extent cx="1553210" cy="1243965"/>
                <wp:effectExtent l="0" t="0" r="27940" b="13335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210" cy="1243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margin-left:540pt;margin-top:25.55pt;width:122.3pt;height:9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" fillcolor="window" strokeweight=".5pt">
                <v:path arrowok="t"/>
                <v:textbox>
                  <w:txbxContent>
                    <w:p w:rsidR="009E734B" w:rsidRDefault="009E734B" w:rsidP="009E734B"/>
                  </w:txbxContent>
                </v:textbox>
              </v:shape>
            </w:pict>
          </mc:Fallback>
        </mc:AlternateContent>
      </w: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0" w:name="Par1"/>
      <w:bookmarkEnd w:id="0"/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Pr="009E734B" w:rsidRDefault="009E734B" w:rsidP="009E734B">
      <w:pPr>
        <w:tabs>
          <w:tab w:val="left" w:pos="6120"/>
        </w:tabs>
        <w:ind w:right="-365"/>
      </w:pPr>
    </w:p>
    <w:p w:rsidR="009E734B" w:rsidRPr="009E734B" w:rsidRDefault="009E734B" w:rsidP="009E734B"/>
    <w:p w:rsidR="00EA3DD6" w:rsidRPr="00EA3DD6" w:rsidRDefault="009E734B" w:rsidP="00EA3DD6">
      <w:pPr>
        <w:shd w:val="clear" w:color="auto" w:fill="FFFFFF"/>
        <w:rPr>
          <w:bCs/>
          <w:color w:val="000000" w:themeColor="text1"/>
        </w:rPr>
      </w:pPr>
      <w:r w:rsidRPr="00EA3DD6">
        <w:t xml:space="preserve">Об утверждении Административного регламента предоставления администрацией сельского поселения Эштебенькино муниципального района </w:t>
      </w:r>
      <w:proofErr w:type="spellStart"/>
      <w:r w:rsidRPr="00EA3DD6">
        <w:t>Челно-Вершинский</w:t>
      </w:r>
      <w:proofErr w:type="spellEnd"/>
      <w:r w:rsidRPr="00EA3DD6">
        <w:t xml:space="preserve"> Самарской области </w:t>
      </w:r>
      <w:r w:rsidR="00EA3DD6" w:rsidRPr="00EA3DD6">
        <w:rPr>
          <w:bCs/>
          <w:color w:val="000000" w:themeColor="text1"/>
        </w:rPr>
        <w:t>муниципальной услуги «Согласование создания места (площадки) накопления твердых коммунальных отходов»</w:t>
      </w:r>
    </w:p>
    <w:p w:rsidR="009E734B" w:rsidRPr="009E734B" w:rsidRDefault="009E734B" w:rsidP="009E734B">
      <w:pPr>
        <w:rPr>
          <w:bCs/>
          <w:color w:val="000000" w:themeColor="text1"/>
        </w:rPr>
      </w:pP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  <w:rPr>
          <w:rStyle w:val="38"/>
          <w:b w:val="0"/>
          <w:spacing w:val="0"/>
          <w:sz w:val="22"/>
          <w:szCs w:val="22"/>
        </w:rPr>
      </w:pP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</w:pPr>
      <w:r>
        <w:rPr>
          <w:rStyle w:val="38"/>
          <w:b w:val="0"/>
          <w:spacing w:val="0"/>
          <w:sz w:val="22"/>
          <w:szCs w:val="22"/>
        </w:rPr>
        <w:t xml:space="preserve"> 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E734B">
        <w:rPr>
          <w:sz w:val="26"/>
          <w:szCs w:val="26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4" w:history="1">
        <w:r w:rsidRPr="009E734B">
          <w:rPr>
            <w:rStyle w:val="a3"/>
            <w:sz w:val="26"/>
            <w:szCs w:val="26"/>
          </w:rPr>
          <w:t>Уставом</w:t>
        </w:r>
      </w:hyperlink>
      <w:r w:rsidRPr="009E734B">
        <w:rPr>
          <w:sz w:val="26"/>
          <w:szCs w:val="26"/>
        </w:rPr>
        <w:t xml:space="preserve">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области, Администрация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9E734B">
        <w:rPr>
          <w:sz w:val="26"/>
          <w:szCs w:val="26"/>
        </w:rPr>
        <w:t>ПОСТАНОВЛЯЕТ: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734B">
        <w:rPr>
          <w:sz w:val="26"/>
          <w:szCs w:val="26"/>
        </w:rPr>
        <w:t xml:space="preserve">1. Утвердить </w:t>
      </w:r>
      <w:r w:rsidRPr="00EA3DD6">
        <w:rPr>
          <w:sz w:val="26"/>
          <w:szCs w:val="26"/>
        </w:rPr>
        <w:t>Административный регламент предоставления администрацией сельского поселения Эшт</w:t>
      </w:r>
      <w:r w:rsidR="00EA3DD6" w:rsidRPr="00EA3DD6">
        <w:rPr>
          <w:sz w:val="26"/>
          <w:szCs w:val="26"/>
        </w:rPr>
        <w:t xml:space="preserve">ебенькино муниципальной услуги </w:t>
      </w:r>
      <w:r w:rsidR="00EA3DD6" w:rsidRPr="00EA3DD6">
        <w:rPr>
          <w:bCs/>
          <w:color w:val="000000" w:themeColor="text1"/>
          <w:sz w:val="26"/>
          <w:szCs w:val="26"/>
        </w:rPr>
        <w:t>«Согласование создания места (площадки) накопления твердых коммунальных отходов»</w:t>
      </w:r>
      <w:r w:rsidR="00EA3DD6" w:rsidRPr="00EA3DD6">
        <w:rPr>
          <w:sz w:val="26"/>
          <w:szCs w:val="26"/>
        </w:rPr>
        <w:t xml:space="preserve"> </w:t>
      </w:r>
      <w:r w:rsidRPr="00EA3DD6">
        <w:rPr>
          <w:sz w:val="26"/>
          <w:szCs w:val="26"/>
        </w:rPr>
        <w:t>(прилагается).</w:t>
      </w:r>
    </w:p>
    <w:p w:rsidR="001262B9" w:rsidRDefault="001262B9" w:rsidP="001262B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«Официальный вестник», и разместить на официальном сайте сельского поселения Эштебенькино муниципального района </w:t>
      </w:r>
      <w:proofErr w:type="spellStart"/>
      <w:r>
        <w:rPr>
          <w:sz w:val="26"/>
          <w:szCs w:val="26"/>
        </w:rPr>
        <w:t>Челно-Вершинский</w:t>
      </w:r>
      <w:proofErr w:type="spellEnd"/>
      <w:r>
        <w:rPr>
          <w:sz w:val="26"/>
          <w:szCs w:val="26"/>
        </w:rPr>
        <w:t xml:space="preserve"> Самарской области </w:t>
      </w:r>
      <w:proofErr w:type="spellStart"/>
      <w:r>
        <w:rPr>
          <w:b/>
          <w:i/>
          <w:sz w:val="26"/>
          <w:szCs w:val="26"/>
        </w:rPr>
        <w:t>Эштебенькино.рф</w:t>
      </w:r>
      <w:proofErr w:type="spellEnd"/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  <w:bookmarkStart w:id="1" w:name="_GoBack"/>
      <w:bookmarkEnd w:id="1"/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  <w:r w:rsidRPr="009E734B">
        <w:rPr>
          <w:rFonts w:ascii="Times New Roman" w:hAnsi="Times New Roman" w:cs="Times New Roman"/>
          <w:b w:val="0"/>
          <w:sz w:val="26"/>
          <w:szCs w:val="26"/>
        </w:rPr>
        <w:t>Глава поселения</w:t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  <w:t xml:space="preserve">                                  </w:t>
      </w:r>
      <w:proofErr w:type="spellStart"/>
      <w:r w:rsidRPr="009E734B">
        <w:rPr>
          <w:rFonts w:ascii="Times New Roman" w:hAnsi="Times New Roman" w:cs="Times New Roman"/>
          <w:b w:val="0"/>
          <w:sz w:val="26"/>
          <w:szCs w:val="26"/>
        </w:rPr>
        <w:t>Л.В.Соколова</w:t>
      </w:r>
      <w:proofErr w:type="spellEnd"/>
    </w:p>
    <w:p w:rsidR="00071087" w:rsidRDefault="00071087"/>
    <w:sectPr w:rsidR="0007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19"/>
    <w:rsid w:val="00071087"/>
    <w:rsid w:val="001262B9"/>
    <w:rsid w:val="00255019"/>
    <w:rsid w:val="009E734B"/>
    <w:rsid w:val="00C3382C"/>
    <w:rsid w:val="00EA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87751-56D0-4E31-A4E2-80B43EB9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73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9E734B"/>
    <w:rPr>
      <w:spacing w:val="6"/>
      <w:sz w:val="13"/>
      <w:szCs w:val="1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E734B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9E734B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styleId="a3">
    <w:name w:val="Hyperlink"/>
    <w:basedOn w:val="a0"/>
    <w:uiPriority w:val="99"/>
    <w:semiHidden/>
    <w:unhideWhenUsed/>
    <w:rsid w:val="009E7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11E807E2327191A7180A050495378DA3B4E3D8D3DA29C7B58AC4282676556EDF69DA7B2E5507DEEFFD10840R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9</cp:revision>
  <dcterms:created xsi:type="dcterms:W3CDTF">2020-11-25T04:24:00Z</dcterms:created>
  <dcterms:modified xsi:type="dcterms:W3CDTF">2020-11-25T07:08:00Z</dcterms:modified>
</cp:coreProperties>
</file>